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85E27F5" w14:textId="3ACB99B3" w:rsidR="001410A7" w:rsidRPr="00EF75B2" w:rsidRDefault="001410A7" w:rsidP="008852F9">
      <w:pPr>
        <w:pStyle w:val="BodyText"/>
        <w:spacing w:before="120" w:after="0" w:line="240" w:lineRule="auto"/>
        <w:rPr>
          <w:rFonts w:ascii="Arial Narrow" w:hAnsi="Arial Narrow"/>
        </w:rPr>
      </w:pPr>
    </w:p>
    <w:tbl>
      <w:tblPr>
        <w:tblStyle w:val="TableGrid"/>
        <w:tblW w:w="1088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48"/>
        <w:gridCol w:w="716"/>
        <w:gridCol w:w="709"/>
        <w:gridCol w:w="708"/>
      </w:tblGrid>
      <w:tr w:rsidR="00E612A2" w14:paraId="6E4F230E" w14:textId="77777777" w:rsidTr="00F75AD7">
        <w:trPr>
          <w:tblHeader/>
        </w:trPr>
        <w:tc>
          <w:tcPr>
            <w:tcW w:w="8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C679A84" w14:textId="77777777" w:rsidR="00E612A2" w:rsidRDefault="00E612A2" w:rsidP="00F75AD7">
            <w:pPr>
              <w:pStyle w:val="BodyText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>Rezoluții supuse aprobării AGOA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D9F7F4B" w14:textId="77777777" w:rsidR="00E612A2" w:rsidRDefault="00E612A2" w:rsidP="00F75AD7">
            <w:pPr>
              <w:pStyle w:val="BodyText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Pentru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AE349D3" w14:textId="77777777" w:rsidR="00E612A2" w:rsidRDefault="00E612A2" w:rsidP="00F75AD7">
            <w:pPr>
              <w:pStyle w:val="BodyText"/>
              <w:jc w:val="center"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Impotrivă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C93D495" w14:textId="77777777" w:rsidR="00E612A2" w:rsidRDefault="00E612A2" w:rsidP="00F75AD7">
            <w:pPr>
              <w:pStyle w:val="BodyText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Abținere</w:t>
            </w:r>
          </w:p>
        </w:tc>
      </w:tr>
      <w:tr w:rsidR="00FC2BFE" w:rsidRPr="001E028E" w14:paraId="3E040F50" w14:textId="77777777" w:rsidTr="00F75AD7">
        <w:tc>
          <w:tcPr>
            <w:tcW w:w="8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0C280" w14:textId="4778F1FE" w:rsidR="00FC2BFE" w:rsidRPr="0059513D" w:rsidRDefault="00FC2BFE" w:rsidP="00FC2BFE">
            <w:pPr>
              <w:spacing w:after="0"/>
              <w:rPr>
                <w:rFonts w:ascii="Arial Narrow" w:hAnsi="Arial Narrow"/>
              </w:rPr>
            </w:pPr>
            <w:r w:rsidRPr="0059513D">
              <w:rPr>
                <w:rFonts w:ascii="Arial Narrow" w:hAnsi="Arial Narrow"/>
                <w:lang w:val="ro-RO"/>
              </w:rPr>
              <w:t>1. Alegerea secretarului de ședință al adunării, respectiv a acționarului Gheorghe Marcel având datele de identificare disponibile la sediul Societății, care va întocmi procesul-verbal de ședință al adunării și va număra voturile exprimate de acționari în adunare.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2906D" w14:textId="77777777" w:rsidR="00FC2BFE" w:rsidRPr="001E028E" w:rsidRDefault="00FC2BFE" w:rsidP="00FC2BFE">
            <w:pPr>
              <w:pStyle w:val="BodyText"/>
              <w:rPr>
                <w:rFonts w:ascii="Arial Narrow" w:hAnsi="Arial Narrow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B7D0B" w14:textId="77777777" w:rsidR="00FC2BFE" w:rsidRPr="001E028E" w:rsidRDefault="00FC2BFE" w:rsidP="00FC2BFE">
            <w:pPr>
              <w:pStyle w:val="BodyText"/>
              <w:rPr>
                <w:rFonts w:ascii="Arial Narrow" w:hAnsi="Arial Narrow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8C17F" w14:textId="77777777" w:rsidR="00FC2BFE" w:rsidRPr="001E028E" w:rsidRDefault="00FC2BFE" w:rsidP="00FC2BFE">
            <w:pPr>
              <w:pStyle w:val="BodyText"/>
              <w:rPr>
                <w:rFonts w:ascii="Arial Narrow" w:hAnsi="Arial Narrow"/>
              </w:rPr>
            </w:pPr>
          </w:p>
        </w:tc>
      </w:tr>
      <w:tr w:rsidR="00FC2BFE" w:rsidRPr="001E028E" w14:paraId="1E9BF027" w14:textId="77777777" w:rsidTr="00614A54">
        <w:tc>
          <w:tcPr>
            <w:tcW w:w="8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76C30" w14:textId="05E86AE7" w:rsidR="00FC2BFE" w:rsidRPr="0059513D" w:rsidRDefault="00FC2BFE" w:rsidP="00FC2BFE">
            <w:pPr>
              <w:widowControl w:val="0"/>
              <w:spacing w:after="120" w:line="240" w:lineRule="auto"/>
              <w:jc w:val="both"/>
              <w:rPr>
                <w:rFonts w:ascii="Arial Narrow" w:hAnsi="Arial Narrow"/>
                <w:lang w:val="ro-RO"/>
              </w:rPr>
            </w:pPr>
            <w:r w:rsidRPr="0059513D">
              <w:rPr>
                <w:rFonts w:ascii="Arial Narrow" w:hAnsi="Arial Narrow"/>
                <w:lang w:val="ro-RO"/>
              </w:rPr>
              <w:t>2. Discutarea și aprobarea situațiilor financiare anuale ale societății pentru exercițiul financiar al anului 2025 pe baza rapoartelor prezentate de administratorul S.A.I. Muntenia Invest - S.A., auditorul financiar KPMG Audit SRL și Consiliul Reprezentanților Acționarilor Societății („CRA”), și aprobarea raportului financiar anual pentru exercițiul financiar al anului 2025, conform art. 65 indice 1 din Legea nr. 24/2017.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E1AFF" w14:textId="77777777" w:rsidR="00FC2BFE" w:rsidRPr="001E028E" w:rsidRDefault="00FC2BFE" w:rsidP="00FC2BFE">
            <w:pPr>
              <w:pStyle w:val="BodyText"/>
              <w:rPr>
                <w:rFonts w:ascii="Arial Narrow" w:hAnsi="Arial Narrow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E6CE6" w14:textId="77777777" w:rsidR="00FC2BFE" w:rsidRPr="001E028E" w:rsidRDefault="00FC2BFE" w:rsidP="00FC2BFE">
            <w:pPr>
              <w:pStyle w:val="BodyText"/>
              <w:rPr>
                <w:rFonts w:ascii="Arial Narrow" w:hAnsi="Arial Narrow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4793D" w14:textId="77777777" w:rsidR="00FC2BFE" w:rsidRPr="001E028E" w:rsidRDefault="00FC2BFE" w:rsidP="00FC2BFE">
            <w:pPr>
              <w:pStyle w:val="BodyText"/>
              <w:rPr>
                <w:rFonts w:ascii="Arial Narrow" w:hAnsi="Arial Narrow"/>
              </w:rPr>
            </w:pPr>
          </w:p>
        </w:tc>
      </w:tr>
      <w:tr w:rsidR="00FC2BFE" w:rsidRPr="001E028E" w14:paraId="230BA52A" w14:textId="77777777" w:rsidTr="00614A54">
        <w:tc>
          <w:tcPr>
            <w:tcW w:w="8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C2780" w14:textId="4059DA4A" w:rsidR="00FC2BFE" w:rsidRPr="0059513D" w:rsidRDefault="00FC2BFE" w:rsidP="00FC2BFE">
            <w:pPr>
              <w:widowControl w:val="0"/>
              <w:spacing w:after="120" w:line="240" w:lineRule="auto"/>
              <w:jc w:val="both"/>
              <w:rPr>
                <w:rFonts w:ascii="Arial Narrow" w:hAnsi="Arial Narrow"/>
                <w:lang w:val="ro-RO"/>
              </w:rPr>
            </w:pPr>
            <w:r w:rsidRPr="0059513D">
              <w:rPr>
                <w:rFonts w:ascii="Arial Narrow" w:hAnsi="Arial Narrow"/>
                <w:lang w:val="ro-RO"/>
              </w:rPr>
              <w:t>3. Aprobarea repartizării întregului profitul net aferent exercițiului financiar al anului 2025 în sumă de 246.334.167 lei la „Alte rezerve”.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41F56" w14:textId="77777777" w:rsidR="00FC2BFE" w:rsidRPr="001E028E" w:rsidRDefault="00FC2BFE" w:rsidP="00FC2BFE">
            <w:pPr>
              <w:pStyle w:val="BodyText"/>
              <w:rPr>
                <w:rFonts w:ascii="Arial Narrow" w:hAnsi="Arial Narrow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42E4CF" w14:textId="77777777" w:rsidR="00FC2BFE" w:rsidRPr="001E028E" w:rsidRDefault="00FC2BFE" w:rsidP="00FC2BFE">
            <w:pPr>
              <w:pStyle w:val="BodyText"/>
              <w:rPr>
                <w:rFonts w:ascii="Arial Narrow" w:hAnsi="Arial Narrow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0A661" w14:textId="77777777" w:rsidR="00FC2BFE" w:rsidRPr="001E028E" w:rsidRDefault="00FC2BFE" w:rsidP="00FC2BFE">
            <w:pPr>
              <w:pStyle w:val="BodyText"/>
              <w:rPr>
                <w:rFonts w:ascii="Arial Narrow" w:hAnsi="Arial Narrow"/>
              </w:rPr>
            </w:pPr>
          </w:p>
        </w:tc>
      </w:tr>
      <w:tr w:rsidR="00FC2BFE" w:rsidRPr="001E028E" w14:paraId="2456C621" w14:textId="77777777" w:rsidTr="00614A54">
        <w:tc>
          <w:tcPr>
            <w:tcW w:w="8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0E657" w14:textId="52180F77" w:rsidR="00FC2BFE" w:rsidRPr="0059513D" w:rsidRDefault="00FC2BFE" w:rsidP="00FC2BFE">
            <w:pPr>
              <w:widowControl w:val="0"/>
              <w:spacing w:after="120" w:line="240" w:lineRule="auto"/>
              <w:jc w:val="both"/>
              <w:rPr>
                <w:rFonts w:ascii="Arial Narrow" w:hAnsi="Arial Narrow"/>
                <w:lang w:val="ro-RO"/>
              </w:rPr>
            </w:pPr>
            <w:r w:rsidRPr="0059513D">
              <w:rPr>
                <w:rFonts w:ascii="Arial Narrow" w:hAnsi="Arial Narrow"/>
                <w:lang w:val="ro-RO"/>
              </w:rPr>
              <w:t>4. Aprobarea programului de administrare a Longshield Investment Group - S.A. și a bugetului de venituri și cheltuieli al Societății pentru exercițiul financiar al anului 2026.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18468" w14:textId="77777777" w:rsidR="00FC2BFE" w:rsidRPr="001E028E" w:rsidRDefault="00FC2BFE" w:rsidP="00FC2BFE">
            <w:pPr>
              <w:pStyle w:val="BodyText"/>
              <w:rPr>
                <w:rFonts w:ascii="Arial Narrow" w:hAnsi="Arial Narrow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61335D" w14:textId="77777777" w:rsidR="00FC2BFE" w:rsidRPr="001E028E" w:rsidRDefault="00FC2BFE" w:rsidP="00FC2BFE">
            <w:pPr>
              <w:pStyle w:val="BodyText"/>
              <w:rPr>
                <w:rFonts w:ascii="Arial Narrow" w:hAnsi="Arial Narrow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C6FB8" w14:textId="77777777" w:rsidR="00FC2BFE" w:rsidRPr="001E028E" w:rsidRDefault="00FC2BFE" w:rsidP="00FC2BFE">
            <w:pPr>
              <w:pStyle w:val="BodyText"/>
              <w:rPr>
                <w:rFonts w:ascii="Arial Narrow" w:hAnsi="Arial Narrow"/>
              </w:rPr>
            </w:pPr>
          </w:p>
        </w:tc>
      </w:tr>
      <w:tr w:rsidR="00FC2BFE" w:rsidRPr="001E028E" w14:paraId="70E58602" w14:textId="77777777" w:rsidTr="00614A54">
        <w:tc>
          <w:tcPr>
            <w:tcW w:w="8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C67F8" w14:textId="0016261F" w:rsidR="00FC2BFE" w:rsidRPr="0059513D" w:rsidRDefault="00FC2BFE" w:rsidP="00FC2BFE">
            <w:pPr>
              <w:widowControl w:val="0"/>
              <w:spacing w:after="120" w:line="240" w:lineRule="auto"/>
              <w:jc w:val="both"/>
              <w:rPr>
                <w:rFonts w:ascii="Arial Narrow" w:hAnsi="Arial Narrow"/>
                <w:lang w:val="ro-RO"/>
              </w:rPr>
            </w:pPr>
            <w:r w:rsidRPr="0059513D">
              <w:rPr>
                <w:rFonts w:ascii="Arial Narrow" w:hAnsi="Arial Narrow"/>
                <w:lang w:val="ro-RO"/>
              </w:rPr>
              <w:t>5. Aprobarea Raportului de remunerare aferent exercițiului financiar al anului 2025.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D7D9F" w14:textId="77777777" w:rsidR="00FC2BFE" w:rsidRPr="001E028E" w:rsidRDefault="00FC2BFE" w:rsidP="00FC2BFE">
            <w:pPr>
              <w:pStyle w:val="BodyText"/>
              <w:rPr>
                <w:rFonts w:ascii="Arial Narrow" w:hAnsi="Arial Narrow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F8FF26" w14:textId="77777777" w:rsidR="00FC2BFE" w:rsidRPr="001E028E" w:rsidRDefault="00FC2BFE" w:rsidP="00FC2BFE">
            <w:pPr>
              <w:pStyle w:val="BodyText"/>
              <w:rPr>
                <w:rFonts w:ascii="Arial Narrow" w:hAnsi="Arial Narrow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12C18" w14:textId="77777777" w:rsidR="00FC2BFE" w:rsidRPr="001E028E" w:rsidRDefault="00FC2BFE" w:rsidP="00FC2BFE">
            <w:pPr>
              <w:pStyle w:val="BodyText"/>
              <w:rPr>
                <w:rFonts w:ascii="Arial Narrow" w:hAnsi="Arial Narrow"/>
              </w:rPr>
            </w:pPr>
          </w:p>
        </w:tc>
      </w:tr>
      <w:tr w:rsidR="00215396" w:rsidRPr="001E028E" w14:paraId="594C16AE" w14:textId="77777777" w:rsidTr="00614A54">
        <w:tc>
          <w:tcPr>
            <w:tcW w:w="8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74672" w14:textId="529B3AF8" w:rsidR="00215396" w:rsidRPr="0059513D" w:rsidRDefault="00215396" w:rsidP="00215396">
            <w:pPr>
              <w:widowControl w:val="0"/>
              <w:spacing w:after="120" w:line="240" w:lineRule="auto"/>
              <w:jc w:val="both"/>
              <w:rPr>
                <w:rFonts w:ascii="Arial Narrow" w:hAnsi="Arial Narrow"/>
                <w:lang w:val="ro-RO"/>
              </w:rPr>
            </w:pPr>
            <w:r w:rsidRPr="0059513D">
              <w:rPr>
                <w:rFonts w:ascii="Arial Narrow" w:hAnsi="Arial Narrow"/>
                <w:lang w:val="ro-RO"/>
              </w:rPr>
              <w:t>8. Aprobarea remunerației Consiliului Reprezentanților Acționarilor pentru exercițiul financiar al anului 2026.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65D8D" w14:textId="77777777" w:rsidR="00215396" w:rsidRPr="001E028E" w:rsidRDefault="00215396" w:rsidP="00215396">
            <w:pPr>
              <w:pStyle w:val="BodyText"/>
              <w:rPr>
                <w:rFonts w:ascii="Arial Narrow" w:hAnsi="Arial Narrow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FD7C5" w14:textId="77777777" w:rsidR="00215396" w:rsidRPr="001E028E" w:rsidRDefault="00215396" w:rsidP="00215396">
            <w:pPr>
              <w:pStyle w:val="BodyText"/>
              <w:rPr>
                <w:rFonts w:ascii="Arial Narrow" w:hAnsi="Arial Narrow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56978" w14:textId="77777777" w:rsidR="00215396" w:rsidRPr="001E028E" w:rsidRDefault="00215396" w:rsidP="00215396">
            <w:pPr>
              <w:pStyle w:val="BodyText"/>
              <w:rPr>
                <w:rFonts w:ascii="Arial Narrow" w:hAnsi="Arial Narrow"/>
              </w:rPr>
            </w:pPr>
          </w:p>
        </w:tc>
      </w:tr>
      <w:tr w:rsidR="00215396" w:rsidRPr="001E028E" w14:paraId="4904E703" w14:textId="77777777" w:rsidTr="00614A54">
        <w:tc>
          <w:tcPr>
            <w:tcW w:w="8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9B95D" w14:textId="28321CE7" w:rsidR="00215396" w:rsidRPr="0059513D" w:rsidRDefault="00215396" w:rsidP="00215396">
            <w:pPr>
              <w:widowControl w:val="0"/>
              <w:spacing w:after="120" w:line="240" w:lineRule="auto"/>
              <w:jc w:val="both"/>
              <w:rPr>
                <w:rFonts w:ascii="Arial Narrow" w:hAnsi="Arial Narrow"/>
                <w:lang w:val="ro-RO"/>
              </w:rPr>
            </w:pPr>
            <w:r w:rsidRPr="0059513D">
              <w:rPr>
                <w:rFonts w:ascii="Arial Narrow" w:hAnsi="Arial Narrow"/>
                <w:lang w:val="ro-RO"/>
              </w:rPr>
              <w:t>9. Aprobarea datei de 20.05.2026 ca dată de înregistrare și a datei de 19.05.2026 ca ex-date, în conformitate cu prevederile art. 87 alin. (1) din Legea nr. 24/2017 privind emitenții de instrumente financiare și operațiuni de piață și ale Regulamentului ASF nr. 5/2018 privind emitenții de instrumente financiare și operațiuni de piață.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91134" w14:textId="77777777" w:rsidR="00215396" w:rsidRPr="001E028E" w:rsidRDefault="00215396" w:rsidP="00215396">
            <w:pPr>
              <w:pStyle w:val="BodyText"/>
              <w:rPr>
                <w:rFonts w:ascii="Arial Narrow" w:hAnsi="Arial Narrow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5F1BA" w14:textId="77777777" w:rsidR="00215396" w:rsidRPr="001E028E" w:rsidRDefault="00215396" w:rsidP="00215396">
            <w:pPr>
              <w:pStyle w:val="BodyText"/>
              <w:rPr>
                <w:rFonts w:ascii="Arial Narrow" w:hAnsi="Arial Narrow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72D63" w14:textId="77777777" w:rsidR="00215396" w:rsidRPr="001E028E" w:rsidRDefault="00215396" w:rsidP="00215396">
            <w:pPr>
              <w:pStyle w:val="BodyText"/>
              <w:rPr>
                <w:rFonts w:ascii="Arial Narrow" w:hAnsi="Arial Narrow"/>
              </w:rPr>
            </w:pPr>
          </w:p>
        </w:tc>
      </w:tr>
    </w:tbl>
    <w:p w14:paraId="24BE32F1" w14:textId="77777777" w:rsidR="00085DF0" w:rsidRDefault="00085DF0" w:rsidP="00734EE3">
      <w:pPr>
        <w:rPr>
          <w:sz w:val="16"/>
          <w:szCs w:val="16"/>
        </w:rPr>
      </w:pPr>
    </w:p>
    <w:sectPr w:rsidR="00085DF0" w:rsidSect="00734EE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680" w:bottom="567" w:left="680" w:header="510" w:footer="510" w:gutter="0"/>
      <w:cols w:space="720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345A45" w14:textId="77777777" w:rsidR="00D860D2" w:rsidRDefault="00D860D2" w:rsidP="001410A7">
      <w:pPr>
        <w:spacing w:after="0" w:line="240" w:lineRule="auto"/>
      </w:pPr>
      <w:r>
        <w:separator/>
      </w:r>
    </w:p>
  </w:endnote>
  <w:endnote w:type="continuationSeparator" w:id="0">
    <w:p w14:paraId="42B94D71" w14:textId="77777777" w:rsidR="00D860D2" w:rsidRDefault="00D860D2" w:rsidP="001410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F5A6C" w14:textId="77777777" w:rsidR="00AE612E" w:rsidRDefault="00AE61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88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5920"/>
      <w:gridCol w:w="709"/>
      <w:gridCol w:w="4252"/>
    </w:tblGrid>
    <w:tr w:rsidR="00E13694" w14:paraId="4B3FB363" w14:textId="77777777" w:rsidTr="00FC29F2">
      <w:tc>
        <w:tcPr>
          <w:tcW w:w="5920" w:type="dxa"/>
          <w:tcBorders>
            <w:bottom w:val="single" w:sz="4" w:space="0" w:color="auto"/>
          </w:tcBorders>
          <w:vAlign w:val="center"/>
        </w:tcPr>
        <w:p w14:paraId="55E3AE2B" w14:textId="77777777" w:rsidR="00E13694" w:rsidRDefault="00E13694" w:rsidP="00E13694">
          <w:pPr>
            <w:rPr>
              <w:rFonts w:ascii="Arial Narrow" w:hAnsi="Arial Narrow"/>
              <w:lang w:val="ro-RO"/>
            </w:rPr>
          </w:pPr>
          <w:r>
            <w:rPr>
              <w:rFonts w:ascii="Arial Narrow" w:hAnsi="Arial Narrow"/>
              <w:lang w:val="ro-RO"/>
            </w:rPr>
            <w:t xml:space="preserve">Nume, Prenume Acționar </w:t>
          </w:r>
        </w:p>
      </w:tc>
      <w:tc>
        <w:tcPr>
          <w:tcW w:w="709" w:type="dxa"/>
          <w:vAlign w:val="center"/>
        </w:tcPr>
        <w:p w14:paraId="1A9D8E93" w14:textId="77777777" w:rsidR="00E13694" w:rsidRDefault="00E13694" w:rsidP="00E13694">
          <w:pPr>
            <w:pStyle w:val="ListParagraph1"/>
            <w:numPr>
              <w:ilvl w:val="0"/>
              <w:numId w:val="4"/>
            </w:numPr>
            <w:rPr>
              <w:rFonts w:ascii="Arial Narrow" w:hAnsi="Arial Narrow"/>
              <w:sz w:val="20"/>
              <w:szCs w:val="20"/>
              <w:lang w:val="ro-RO"/>
            </w:rPr>
          </w:pPr>
        </w:p>
      </w:tc>
      <w:tc>
        <w:tcPr>
          <w:tcW w:w="4252" w:type="dxa"/>
          <w:vAlign w:val="center"/>
        </w:tcPr>
        <w:p w14:paraId="297366E9" w14:textId="77777777" w:rsidR="00E13694" w:rsidRDefault="00E13694" w:rsidP="00E13694">
          <w:pPr>
            <w:rPr>
              <w:rFonts w:ascii="Arial Narrow" w:hAnsi="Arial Narrow"/>
              <w:sz w:val="16"/>
              <w:szCs w:val="16"/>
              <w:lang w:val="ro-RO"/>
            </w:rPr>
          </w:pPr>
          <w:r>
            <w:rPr>
              <w:rFonts w:ascii="Arial Narrow" w:hAnsi="Arial Narrow"/>
              <w:sz w:val="16"/>
              <w:szCs w:val="16"/>
              <w:lang w:val="ro-RO"/>
            </w:rPr>
            <w:t xml:space="preserve">Scrieți numele și prenumele cu </w:t>
          </w:r>
          <w:r>
            <w:rPr>
              <w:rFonts w:ascii="Arial Narrow" w:hAnsi="Arial Narrow"/>
              <w:b/>
              <w:sz w:val="16"/>
              <w:szCs w:val="16"/>
              <w:lang w:val="ro-RO"/>
            </w:rPr>
            <w:t>MAJUSCULE</w:t>
          </w:r>
        </w:p>
      </w:tc>
    </w:tr>
    <w:tr w:rsidR="00E13694" w14:paraId="2BE1E7CD" w14:textId="77777777" w:rsidTr="00FC29F2">
      <w:tc>
        <w:tcPr>
          <w:tcW w:w="5920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65D1C663" w14:textId="77777777" w:rsidR="00E13694" w:rsidRDefault="00E13694" w:rsidP="00E13694">
          <w:pPr>
            <w:rPr>
              <w:rFonts w:ascii="Arial Narrow" w:hAnsi="Arial Narrow"/>
              <w:lang w:val="ro-RO"/>
            </w:rPr>
          </w:pPr>
          <w:r>
            <w:rPr>
              <w:rFonts w:ascii="Arial Narrow" w:hAnsi="Arial Narrow"/>
              <w:lang w:val="ro-RO"/>
            </w:rPr>
            <w:t xml:space="preserve">CNP acționar </w:t>
          </w:r>
        </w:p>
      </w:tc>
      <w:tc>
        <w:tcPr>
          <w:tcW w:w="709" w:type="dxa"/>
          <w:vAlign w:val="center"/>
        </w:tcPr>
        <w:p w14:paraId="3BB4B39C" w14:textId="77777777" w:rsidR="00E13694" w:rsidRDefault="00E13694" w:rsidP="00E13694">
          <w:pPr>
            <w:pStyle w:val="ListParagraph1"/>
            <w:numPr>
              <w:ilvl w:val="0"/>
              <w:numId w:val="4"/>
            </w:numPr>
            <w:rPr>
              <w:rFonts w:ascii="Arial Narrow" w:hAnsi="Arial Narrow"/>
              <w:sz w:val="20"/>
              <w:szCs w:val="20"/>
              <w:lang w:val="ro-RO"/>
            </w:rPr>
          </w:pPr>
        </w:p>
      </w:tc>
      <w:tc>
        <w:tcPr>
          <w:tcW w:w="4252" w:type="dxa"/>
          <w:vAlign w:val="center"/>
        </w:tcPr>
        <w:p w14:paraId="1E5B33E0" w14:textId="77777777" w:rsidR="00E13694" w:rsidRDefault="00E13694" w:rsidP="00E13694">
          <w:pPr>
            <w:rPr>
              <w:rFonts w:ascii="Arial Narrow" w:hAnsi="Arial Narrow"/>
              <w:sz w:val="16"/>
              <w:szCs w:val="16"/>
              <w:lang w:val="ro-RO"/>
            </w:rPr>
          </w:pPr>
          <w:r>
            <w:rPr>
              <w:rFonts w:ascii="Arial Narrow" w:hAnsi="Arial Narrow"/>
              <w:sz w:val="16"/>
              <w:szCs w:val="16"/>
              <w:lang w:val="ro-RO"/>
            </w:rPr>
            <w:t>Scrieți codul numeric personal</w:t>
          </w:r>
        </w:p>
      </w:tc>
    </w:tr>
    <w:tr w:rsidR="00E13694" w14:paraId="4D4A3E4F" w14:textId="77777777" w:rsidTr="00FC29F2">
      <w:tc>
        <w:tcPr>
          <w:tcW w:w="5920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14866BA2" w14:textId="77777777" w:rsidR="00E13694" w:rsidRDefault="00E13694" w:rsidP="00E13694">
          <w:pPr>
            <w:rPr>
              <w:rFonts w:ascii="Arial Narrow" w:hAnsi="Arial Narrow"/>
              <w:lang w:val="ro-RO"/>
            </w:rPr>
          </w:pPr>
          <w:r>
            <w:rPr>
              <w:rFonts w:ascii="Arial Narrow" w:hAnsi="Arial Narrow"/>
              <w:lang w:val="ro-RO"/>
            </w:rPr>
            <w:t>Data semnării</w:t>
          </w:r>
        </w:p>
      </w:tc>
      <w:tc>
        <w:tcPr>
          <w:tcW w:w="709" w:type="dxa"/>
          <w:vAlign w:val="center"/>
        </w:tcPr>
        <w:p w14:paraId="03DBD642" w14:textId="77777777" w:rsidR="00E13694" w:rsidRDefault="00E13694" w:rsidP="00E13694">
          <w:pPr>
            <w:pStyle w:val="ListParagraph1"/>
            <w:numPr>
              <w:ilvl w:val="0"/>
              <w:numId w:val="4"/>
            </w:numPr>
            <w:rPr>
              <w:rFonts w:ascii="Arial Narrow" w:hAnsi="Arial Narrow"/>
              <w:sz w:val="20"/>
              <w:szCs w:val="20"/>
              <w:lang w:val="ro-RO"/>
            </w:rPr>
          </w:pPr>
        </w:p>
      </w:tc>
      <w:tc>
        <w:tcPr>
          <w:tcW w:w="4252" w:type="dxa"/>
          <w:vAlign w:val="center"/>
        </w:tcPr>
        <w:p w14:paraId="23B7627E" w14:textId="77777777" w:rsidR="00E13694" w:rsidRDefault="00E13694" w:rsidP="00E13694">
          <w:pPr>
            <w:rPr>
              <w:rFonts w:ascii="Arial Narrow" w:hAnsi="Arial Narrow"/>
              <w:sz w:val="16"/>
              <w:szCs w:val="16"/>
              <w:lang w:val="ro-RO"/>
            </w:rPr>
          </w:pPr>
          <w:r>
            <w:rPr>
              <w:rFonts w:ascii="Arial Narrow" w:hAnsi="Arial Narrow"/>
              <w:sz w:val="16"/>
              <w:szCs w:val="16"/>
              <w:lang w:val="ro-RO"/>
            </w:rPr>
            <w:t>Scrieți data semnării împuternicirii speciale</w:t>
          </w:r>
        </w:p>
      </w:tc>
    </w:tr>
    <w:tr w:rsidR="00E13694" w14:paraId="4F30BB1E" w14:textId="77777777" w:rsidTr="00FC29F2">
      <w:tc>
        <w:tcPr>
          <w:tcW w:w="5920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344541EE" w14:textId="77777777" w:rsidR="00E13694" w:rsidRDefault="00E13694" w:rsidP="00E13694">
          <w:pPr>
            <w:rPr>
              <w:rFonts w:ascii="Arial Narrow" w:hAnsi="Arial Narrow"/>
              <w:lang w:val="ro-RO"/>
            </w:rPr>
          </w:pPr>
          <w:r>
            <w:rPr>
              <w:rFonts w:ascii="Arial Narrow" w:hAnsi="Arial Narrow"/>
              <w:lang w:val="ro-RO"/>
            </w:rPr>
            <w:t>Semnătura</w:t>
          </w:r>
        </w:p>
      </w:tc>
      <w:tc>
        <w:tcPr>
          <w:tcW w:w="709" w:type="dxa"/>
          <w:vAlign w:val="center"/>
        </w:tcPr>
        <w:p w14:paraId="5FFF0A25" w14:textId="77777777" w:rsidR="00E13694" w:rsidRDefault="00E13694" w:rsidP="00E13694">
          <w:pPr>
            <w:pStyle w:val="ListParagraph1"/>
            <w:numPr>
              <w:ilvl w:val="0"/>
              <w:numId w:val="4"/>
            </w:numPr>
            <w:rPr>
              <w:rFonts w:ascii="Arial Narrow" w:hAnsi="Arial Narrow"/>
              <w:sz w:val="20"/>
              <w:szCs w:val="20"/>
              <w:lang w:val="ro-RO"/>
            </w:rPr>
          </w:pPr>
        </w:p>
      </w:tc>
      <w:tc>
        <w:tcPr>
          <w:tcW w:w="4252" w:type="dxa"/>
          <w:vAlign w:val="center"/>
        </w:tcPr>
        <w:p w14:paraId="5635209B" w14:textId="77777777" w:rsidR="00E13694" w:rsidRDefault="00E13694" w:rsidP="00E13694">
          <w:pPr>
            <w:rPr>
              <w:rFonts w:ascii="Arial Narrow" w:hAnsi="Arial Narrow"/>
              <w:sz w:val="16"/>
              <w:szCs w:val="16"/>
              <w:lang w:val="ro-RO"/>
            </w:rPr>
          </w:pPr>
          <w:r>
            <w:rPr>
              <w:rFonts w:ascii="Arial Narrow" w:hAnsi="Arial Narrow"/>
              <w:sz w:val="16"/>
              <w:szCs w:val="16"/>
              <w:lang w:val="ro-RO"/>
            </w:rPr>
            <w:t>Semnați</w:t>
          </w:r>
        </w:p>
      </w:tc>
    </w:tr>
  </w:tbl>
  <w:p w14:paraId="4C691E1E" w14:textId="77777777" w:rsidR="005269A3" w:rsidRDefault="005269A3" w:rsidP="001E028E">
    <w:pPr>
      <w:pStyle w:val="Footer"/>
      <w:spacing w:after="0" w:line="240" w:lineRule="auto"/>
      <w:jc w:val="both"/>
      <w:rPr>
        <w:sz w:val="18"/>
        <w:szCs w:val="18"/>
      </w:rPr>
    </w:pPr>
  </w:p>
  <w:p w14:paraId="77B53212" w14:textId="616782D5" w:rsidR="001E028E" w:rsidRDefault="001E028E" w:rsidP="00E13694">
    <w:pPr>
      <w:pStyle w:val="Footer"/>
      <w:spacing w:after="0" w:line="240" w:lineRule="auto"/>
      <w:jc w:val="both"/>
      <w:rPr>
        <w:sz w:val="18"/>
        <w:szCs w:val="18"/>
      </w:rPr>
    </w:pPr>
    <w:r>
      <w:rPr>
        <w:sz w:val="18"/>
        <w:szCs w:val="18"/>
      </w:rPr>
      <w:t xml:space="preserve">Procedura privind completarea prezentei împuterniciri speciale și transmiterea acesteia la sediul </w:t>
    </w:r>
    <w:r w:rsidR="00EA2768">
      <w:rPr>
        <w:sz w:val="18"/>
        <w:szCs w:val="18"/>
      </w:rPr>
      <w:t>Longshield Investment Group</w:t>
    </w:r>
    <w:r>
      <w:rPr>
        <w:sz w:val="18"/>
        <w:szCs w:val="18"/>
      </w:rPr>
      <w:t xml:space="preserve"> SA poate fi consultată pe site-ul societății la adresa </w:t>
    </w:r>
    <w:hyperlink r:id="rId1" w:history="1">
      <w:r w:rsidR="00EA2768" w:rsidRPr="00181927">
        <w:rPr>
          <w:rStyle w:val="Hyperlink"/>
          <w:sz w:val="18"/>
          <w:szCs w:val="18"/>
        </w:rPr>
        <w:t>www.longshield.ro</w:t>
      </w:r>
    </w:hyperlink>
  </w:p>
  <w:p w14:paraId="7D4EE02F" w14:textId="72A88897" w:rsidR="001E028E" w:rsidRDefault="001E028E" w:rsidP="00E13694">
    <w:pPr>
      <w:pStyle w:val="Footer"/>
      <w:spacing w:after="0" w:line="240" w:lineRule="auto"/>
      <w:rPr>
        <w:sz w:val="18"/>
        <w:szCs w:val="18"/>
        <w:vertAlign w:val="superscript"/>
      </w:rPr>
    </w:pPr>
    <w:r>
      <w:rPr>
        <w:sz w:val="18"/>
        <w:szCs w:val="18"/>
      </w:rPr>
      <w:t xml:space="preserve">Prezenta împuternicire specială trebuie înregistrată la sediul </w:t>
    </w:r>
    <w:r w:rsidR="00EA2768">
      <w:rPr>
        <w:sz w:val="18"/>
        <w:szCs w:val="18"/>
      </w:rPr>
      <w:t xml:space="preserve">Longshield Investment Group </w:t>
    </w:r>
    <w:r w:rsidR="00885F4B">
      <w:rPr>
        <w:sz w:val="18"/>
        <w:szCs w:val="18"/>
      </w:rPr>
      <w:t xml:space="preserve">SA până la data de </w:t>
    </w:r>
    <w:r w:rsidR="000F6118">
      <w:rPr>
        <w:sz w:val="18"/>
        <w:szCs w:val="18"/>
      </w:rPr>
      <w:t>27</w:t>
    </w:r>
    <w:r w:rsidR="00A6387B">
      <w:rPr>
        <w:sz w:val="18"/>
        <w:szCs w:val="18"/>
      </w:rPr>
      <w:t xml:space="preserve"> </w:t>
    </w:r>
    <w:r w:rsidR="000F6118">
      <w:rPr>
        <w:sz w:val="18"/>
        <w:szCs w:val="18"/>
      </w:rPr>
      <w:t>aprilie</w:t>
    </w:r>
    <w:r>
      <w:rPr>
        <w:sz w:val="18"/>
        <w:szCs w:val="18"/>
      </w:rPr>
      <w:t xml:space="preserve"> 20</w:t>
    </w:r>
    <w:r w:rsidR="00885F4B">
      <w:rPr>
        <w:sz w:val="18"/>
        <w:szCs w:val="18"/>
      </w:rPr>
      <w:t>2</w:t>
    </w:r>
    <w:r w:rsidR="000F6118">
      <w:rPr>
        <w:sz w:val="18"/>
        <w:szCs w:val="18"/>
      </w:rPr>
      <w:t>6</w:t>
    </w:r>
    <w:r>
      <w:rPr>
        <w:sz w:val="18"/>
        <w:szCs w:val="18"/>
      </w:rPr>
      <w:t xml:space="preserve"> ora </w:t>
    </w:r>
    <w:r w:rsidR="00FB5F77">
      <w:rPr>
        <w:sz w:val="18"/>
        <w:szCs w:val="18"/>
      </w:rPr>
      <w:t>09:00</w:t>
    </w:r>
  </w:p>
  <w:p w14:paraId="55FB70D2" w14:textId="77777777" w:rsidR="00C87593" w:rsidRPr="00C87593" w:rsidRDefault="00C87593" w:rsidP="00C87593">
    <w:pPr>
      <w:pStyle w:val="Footer"/>
      <w:jc w:val="right"/>
      <w:rPr>
        <w:sz w:val="18"/>
        <w:szCs w:val="18"/>
      </w:rPr>
    </w:pPr>
    <w:r>
      <w:rPr>
        <w:sz w:val="18"/>
        <w:szCs w:val="18"/>
      </w:rPr>
      <w:t xml:space="preserve">Page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 w:rsidR="00026D1F">
      <w:rPr>
        <w:noProof/>
        <w:sz w:val="18"/>
        <w:szCs w:val="18"/>
      </w:rPr>
      <w:t>2</w:t>
    </w:r>
    <w:r>
      <w:rPr>
        <w:sz w:val="18"/>
        <w:szCs w:val="18"/>
      </w:rPr>
      <w:fldChar w:fldCharType="end"/>
    </w:r>
    <w:r>
      <w:rPr>
        <w:sz w:val="18"/>
        <w:szCs w:val="18"/>
      </w:rPr>
      <w:t xml:space="preserve"> of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NUMPAGES </w:instrText>
    </w:r>
    <w:r>
      <w:rPr>
        <w:sz w:val="18"/>
        <w:szCs w:val="18"/>
      </w:rPr>
      <w:fldChar w:fldCharType="separate"/>
    </w:r>
    <w:r w:rsidR="00026D1F">
      <w:rPr>
        <w:noProof/>
        <w:sz w:val="18"/>
        <w:szCs w:val="18"/>
      </w:rPr>
      <w:t>2</w:t>
    </w:r>
    <w:r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0BC8B4" w14:textId="77777777" w:rsidR="00AE612E" w:rsidRDefault="00AE61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2B1FF8" w14:textId="77777777" w:rsidR="00D860D2" w:rsidRDefault="00D860D2" w:rsidP="001410A7">
      <w:pPr>
        <w:spacing w:after="0" w:line="240" w:lineRule="auto"/>
      </w:pPr>
      <w:r>
        <w:separator/>
      </w:r>
    </w:p>
  </w:footnote>
  <w:footnote w:type="continuationSeparator" w:id="0">
    <w:p w14:paraId="571C4C8F" w14:textId="77777777" w:rsidR="00D860D2" w:rsidRDefault="00D860D2" w:rsidP="001410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E7AB4" w14:textId="77777777" w:rsidR="00AE612E" w:rsidRDefault="00AE612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49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686"/>
      <w:gridCol w:w="6804"/>
    </w:tblGrid>
    <w:tr w:rsidR="001E028E" w14:paraId="3B2E570B" w14:textId="77777777" w:rsidTr="00B32874">
      <w:tc>
        <w:tcPr>
          <w:tcW w:w="3686" w:type="dxa"/>
        </w:tcPr>
        <w:p w14:paraId="51000924" w14:textId="04F76F07" w:rsidR="001E028E" w:rsidRDefault="00EA2768">
          <w:pPr>
            <w:rPr>
              <w:rFonts w:ascii="Arial Narrow" w:hAnsi="Arial Narrow"/>
              <w:b/>
              <w:sz w:val="32"/>
              <w:szCs w:val="32"/>
              <w:lang w:val="ro-RO"/>
            </w:rPr>
          </w:pPr>
          <w:r>
            <w:rPr>
              <w:rFonts w:ascii="Arial Narrow" w:hAnsi="Arial Narrow"/>
              <w:b/>
              <w:noProof/>
              <w:sz w:val="32"/>
              <w:szCs w:val="32"/>
              <w:lang w:val="ro-RO"/>
            </w:rPr>
            <w:drawing>
              <wp:inline distT="0" distB="0" distL="0" distR="0" wp14:anchorId="2B098127" wp14:editId="5813A983">
                <wp:extent cx="2225040" cy="859790"/>
                <wp:effectExtent l="0" t="0" r="0" b="0"/>
                <wp:docPr id="194103633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25040" cy="8597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04" w:type="dxa"/>
        </w:tcPr>
        <w:p w14:paraId="096B7DED" w14:textId="77777777" w:rsidR="001E028E" w:rsidRDefault="00073747" w:rsidP="006D0C5F">
          <w:pPr>
            <w:pStyle w:val="Heading2"/>
            <w:spacing w:after="0" w:line="240" w:lineRule="auto"/>
            <w:rPr>
              <w:rFonts w:ascii="Arial Narrow" w:hAnsi="Arial Narrow"/>
              <w:b/>
              <w:sz w:val="32"/>
              <w:szCs w:val="32"/>
            </w:rPr>
          </w:pPr>
          <w:r>
            <w:rPr>
              <w:rFonts w:ascii="Arial Narrow" w:hAnsi="Arial Narrow"/>
              <w:b/>
              <w:sz w:val="32"/>
              <w:szCs w:val="32"/>
            </w:rPr>
            <w:t>Î</w:t>
          </w:r>
          <w:r w:rsidR="001E028E">
            <w:rPr>
              <w:rFonts w:ascii="Arial Narrow" w:hAnsi="Arial Narrow"/>
              <w:b/>
              <w:sz w:val="32"/>
              <w:szCs w:val="32"/>
            </w:rPr>
            <w:t>MPUTERNICIRE SPECIALĂ DE REPREZENTARE</w:t>
          </w:r>
        </w:p>
        <w:p w14:paraId="2E7D7B49" w14:textId="77777777" w:rsidR="00FB5F77" w:rsidRDefault="00073747" w:rsidP="006D0C5F">
          <w:pPr>
            <w:pStyle w:val="BodyText"/>
            <w:numPr>
              <w:ilvl w:val="5"/>
              <w:numId w:val="2"/>
            </w:numPr>
            <w:spacing w:after="0" w:line="240" w:lineRule="auto"/>
            <w:jc w:val="center"/>
            <w:rPr>
              <w:rFonts w:ascii="Arial Narrow" w:hAnsi="Arial Narrow"/>
              <w:sz w:val="22"/>
              <w:szCs w:val="22"/>
              <w:lang w:val="ro-RO"/>
            </w:rPr>
          </w:pPr>
          <w:r>
            <w:rPr>
              <w:rFonts w:ascii="Arial Narrow" w:hAnsi="Arial Narrow"/>
              <w:sz w:val="22"/>
              <w:szCs w:val="22"/>
              <w:lang w:val="ro-RO"/>
            </w:rPr>
            <w:t>LA ADUNAREA GENERALĂ</w:t>
          </w:r>
          <w:r w:rsidR="001E028E">
            <w:rPr>
              <w:rFonts w:ascii="Arial Narrow" w:hAnsi="Arial Narrow"/>
              <w:sz w:val="22"/>
              <w:szCs w:val="22"/>
              <w:lang w:val="ro-RO"/>
            </w:rPr>
            <w:t xml:space="preserve"> ORDINAR</w:t>
          </w:r>
          <w:r w:rsidR="00DE1F61">
            <w:rPr>
              <w:rFonts w:ascii="Arial Narrow" w:hAnsi="Arial Narrow"/>
              <w:sz w:val="22"/>
              <w:szCs w:val="22"/>
              <w:lang w:val="ro-RO"/>
            </w:rPr>
            <w:t>Ă A ACȚ</w:t>
          </w:r>
          <w:r w:rsidR="001E028E">
            <w:rPr>
              <w:rFonts w:ascii="Arial Narrow" w:hAnsi="Arial Narrow"/>
              <w:sz w:val="22"/>
              <w:szCs w:val="22"/>
              <w:lang w:val="ro-RO"/>
            </w:rPr>
            <w:t xml:space="preserve">IONARILOR </w:t>
          </w:r>
        </w:p>
        <w:p w14:paraId="7BCAAA63" w14:textId="469A74BE" w:rsidR="001E028E" w:rsidRDefault="00EA2768" w:rsidP="006D0C5F">
          <w:pPr>
            <w:pStyle w:val="BodyText"/>
            <w:numPr>
              <w:ilvl w:val="5"/>
              <w:numId w:val="2"/>
            </w:numPr>
            <w:spacing w:after="0" w:line="240" w:lineRule="auto"/>
            <w:jc w:val="center"/>
            <w:rPr>
              <w:rFonts w:ascii="Arial Narrow" w:hAnsi="Arial Narrow"/>
              <w:sz w:val="22"/>
              <w:szCs w:val="22"/>
              <w:lang w:val="ro-RO"/>
            </w:rPr>
          </w:pPr>
          <w:r>
            <w:rPr>
              <w:rFonts w:ascii="Arial Narrow" w:hAnsi="Arial Narrow"/>
              <w:sz w:val="22"/>
              <w:szCs w:val="22"/>
              <w:lang w:val="ro-RO"/>
            </w:rPr>
            <w:t>LONGSHIELD INVESTMENT GROUP</w:t>
          </w:r>
          <w:r w:rsidR="001E028E">
            <w:rPr>
              <w:rFonts w:ascii="Arial Narrow" w:hAnsi="Arial Narrow"/>
              <w:sz w:val="22"/>
              <w:szCs w:val="22"/>
              <w:lang w:val="ro-RO"/>
            </w:rPr>
            <w:t xml:space="preserve"> S.A.</w:t>
          </w:r>
        </w:p>
        <w:p w14:paraId="28F78822" w14:textId="6ABB92BA" w:rsidR="001E028E" w:rsidRDefault="001E028E" w:rsidP="002722D6">
          <w:pPr>
            <w:pStyle w:val="BodyText"/>
            <w:numPr>
              <w:ilvl w:val="5"/>
              <w:numId w:val="2"/>
            </w:numPr>
            <w:spacing w:after="0" w:line="240" w:lineRule="auto"/>
            <w:jc w:val="center"/>
            <w:rPr>
              <w:rFonts w:ascii="Arial Narrow" w:hAnsi="Arial Narrow"/>
              <w:b/>
              <w:sz w:val="32"/>
              <w:szCs w:val="32"/>
            </w:rPr>
          </w:pPr>
          <w:r>
            <w:rPr>
              <w:rFonts w:ascii="Arial Narrow" w:hAnsi="Arial Narrow"/>
              <w:sz w:val="22"/>
              <w:szCs w:val="22"/>
              <w:lang w:val="ro-RO"/>
            </w:rPr>
            <w:t xml:space="preserve">DIN DATA DE </w:t>
          </w:r>
          <w:r w:rsidR="00EA2768">
            <w:rPr>
              <w:rFonts w:ascii="Arial Narrow" w:hAnsi="Arial Narrow"/>
              <w:sz w:val="22"/>
              <w:szCs w:val="22"/>
              <w:lang w:val="ro-RO"/>
            </w:rPr>
            <w:t>2</w:t>
          </w:r>
          <w:r w:rsidR="001D0AD6">
            <w:rPr>
              <w:rFonts w:ascii="Arial Narrow" w:hAnsi="Arial Narrow"/>
              <w:sz w:val="22"/>
              <w:szCs w:val="22"/>
              <w:lang w:val="ro-RO"/>
            </w:rPr>
            <w:t>9</w:t>
          </w:r>
          <w:r>
            <w:rPr>
              <w:rFonts w:ascii="Arial Narrow" w:hAnsi="Arial Narrow"/>
              <w:sz w:val="22"/>
              <w:szCs w:val="22"/>
              <w:lang w:val="ro-RO"/>
            </w:rPr>
            <w:t>/</w:t>
          </w:r>
          <w:r w:rsidR="001D0AD6">
            <w:rPr>
              <w:rFonts w:ascii="Arial Narrow" w:hAnsi="Arial Narrow"/>
              <w:sz w:val="22"/>
              <w:szCs w:val="22"/>
              <w:lang w:val="ro-RO"/>
            </w:rPr>
            <w:t>30</w:t>
          </w:r>
          <w:r>
            <w:rPr>
              <w:rFonts w:ascii="Arial Narrow" w:hAnsi="Arial Narrow"/>
              <w:sz w:val="22"/>
              <w:szCs w:val="22"/>
              <w:lang w:val="ro-RO"/>
            </w:rPr>
            <w:t xml:space="preserve"> </w:t>
          </w:r>
          <w:r w:rsidR="001D0AD6">
            <w:rPr>
              <w:rFonts w:ascii="Arial Narrow" w:hAnsi="Arial Narrow"/>
              <w:sz w:val="22"/>
              <w:szCs w:val="22"/>
              <w:lang w:val="ro-RO"/>
            </w:rPr>
            <w:t>APRILIE</w:t>
          </w:r>
          <w:r w:rsidR="00EA2768">
            <w:rPr>
              <w:rFonts w:ascii="Arial Narrow" w:hAnsi="Arial Narrow"/>
              <w:sz w:val="22"/>
              <w:szCs w:val="22"/>
              <w:lang w:val="ro-RO"/>
            </w:rPr>
            <w:t xml:space="preserve"> </w:t>
          </w:r>
          <w:r>
            <w:rPr>
              <w:rFonts w:ascii="Arial Narrow" w:hAnsi="Arial Narrow"/>
              <w:sz w:val="22"/>
              <w:szCs w:val="22"/>
              <w:lang w:val="ro-RO"/>
            </w:rPr>
            <w:t>20</w:t>
          </w:r>
          <w:r w:rsidR="002722D6">
            <w:rPr>
              <w:rFonts w:ascii="Arial Narrow" w:hAnsi="Arial Narrow"/>
              <w:sz w:val="22"/>
              <w:szCs w:val="22"/>
              <w:lang w:val="ro-RO"/>
            </w:rPr>
            <w:t>2</w:t>
          </w:r>
          <w:r w:rsidR="001D0AD6">
            <w:rPr>
              <w:rFonts w:ascii="Arial Narrow" w:hAnsi="Arial Narrow"/>
              <w:sz w:val="22"/>
              <w:szCs w:val="22"/>
              <w:lang w:val="ro-RO"/>
            </w:rPr>
            <w:t>6</w:t>
          </w:r>
        </w:p>
      </w:tc>
    </w:tr>
  </w:tbl>
  <w:p w14:paraId="7BCE20E7" w14:textId="087D22FC" w:rsidR="001E028E" w:rsidRDefault="001E028E" w:rsidP="008852F9">
    <w:pPr>
      <w:spacing w:after="120" w:line="240" w:lineRule="auto"/>
      <w:rPr>
        <w:rFonts w:ascii="Arial Narrow" w:hAnsi="Arial Narrow"/>
        <w:b/>
        <w:sz w:val="18"/>
        <w:szCs w:val="18"/>
      </w:rPr>
    </w:pPr>
  </w:p>
  <w:p w14:paraId="17920097" w14:textId="77777777" w:rsidR="008852F9" w:rsidRPr="002A3A78" w:rsidRDefault="008852F9" w:rsidP="008852F9">
    <w:pPr>
      <w:pStyle w:val="BodyText"/>
      <w:spacing w:after="120" w:line="240" w:lineRule="auto"/>
      <w:jc w:val="left"/>
      <w:rPr>
        <w:rFonts w:ascii="Arial Narrow" w:hAnsi="Arial Narrow" w:cs="Arial"/>
        <w:b/>
        <w:i/>
        <w:sz w:val="22"/>
        <w:szCs w:val="22"/>
        <w:lang w:val="ro-RO"/>
      </w:rPr>
    </w:pPr>
    <w:r w:rsidRPr="002A3A78">
      <w:rPr>
        <w:rFonts w:ascii="Arial Narrow" w:hAnsi="Arial Narrow" w:cs="Arial"/>
        <w:b/>
        <w:i/>
        <w:sz w:val="22"/>
        <w:szCs w:val="22"/>
        <w:u w:val="single"/>
        <w:lang w:val="ro-RO"/>
      </w:rPr>
      <w:t>Se va completa în cazul în care acționarul este persoana fizică</w:t>
    </w:r>
  </w:p>
  <w:p w14:paraId="572D60D8" w14:textId="518E3C6D" w:rsidR="008852F9" w:rsidRPr="002A3A78" w:rsidRDefault="008852F9" w:rsidP="008852F9">
    <w:pPr>
      <w:pStyle w:val="BodyText"/>
      <w:numPr>
        <w:ilvl w:val="0"/>
        <w:numId w:val="2"/>
      </w:numPr>
      <w:spacing w:after="0" w:line="360" w:lineRule="auto"/>
      <w:ind w:left="0" w:firstLine="0"/>
      <w:rPr>
        <w:rFonts w:ascii="Arial Narrow" w:hAnsi="Arial Narrow" w:cs="Arial"/>
        <w:sz w:val="22"/>
        <w:szCs w:val="22"/>
        <w:lang w:val="ro-RO"/>
      </w:rPr>
    </w:pPr>
    <w:r w:rsidRPr="002A3A78">
      <w:rPr>
        <w:rFonts w:ascii="Arial Narrow" w:hAnsi="Arial Narrow" w:cs="Arial"/>
        <w:sz w:val="22"/>
        <w:szCs w:val="22"/>
        <w:lang w:val="ro-RO"/>
      </w:rPr>
      <w:t>Subsemnatul _______________________________________</w:t>
    </w:r>
    <w:r w:rsidRPr="002A3A78">
      <w:rPr>
        <w:rFonts w:ascii="Arial Narrow" w:hAnsi="Arial Narrow" w:cs="Arial"/>
        <w:i/>
        <w:sz w:val="22"/>
        <w:szCs w:val="22"/>
        <w:lang w:val="ro-RO"/>
      </w:rPr>
      <w:t xml:space="preserve">, </w:t>
    </w:r>
    <w:r w:rsidRPr="002A3A78">
      <w:rPr>
        <w:rFonts w:ascii="Arial Narrow" w:hAnsi="Arial Narrow" w:cs="Arial"/>
        <w:sz w:val="22"/>
        <w:szCs w:val="22"/>
        <w:lang w:val="ro-RO"/>
      </w:rPr>
      <w:t xml:space="preserve">deținător/deținătoare a unui număr de ________________ acțiuni emise de </w:t>
    </w:r>
    <w:r w:rsidR="00EA2768">
      <w:rPr>
        <w:rFonts w:ascii="Arial Narrow" w:hAnsi="Arial Narrow"/>
        <w:sz w:val="22"/>
        <w:szCs w:val="22"/>
        <w:lang w:val="ro-RO"/>
      </w:rPr>
      <w:t>LONGSHIELD INVESTMENT GROUP</w:t>
    </w:r>
    <w:r w:rsidRPr="002A3A78">
      <w:rPr>
        <w:rFonts w:ascii="Arial Narrow" w:hAnsi="Arial Narrow"/>
        <w:sz w:val="22"/>
        <w:szCs w:val="22"/>
        <w:lang w:val="ro-RO"/>
      </w:rPr>
      <w:t xml:space="preserve"> S.A.</w:t>
    </w:r>
    <w:r w:rsidRPr="002A3A78">
      <w:rPr>
        <w:rFonts w:ascii="Arial Narrow" w:hAnsi="Arial Narrow" w:cs="Arial"/>
        <w:sz w:val="22"/>
        <w:szCs w:val="22"/>
        <w:lang w:val="ro-RO"/>
      </w:rPr>
      <w:t xml:space="preserve">, reprezentând _________ % din numărul total de acțiuni emise de societate, </w:t>
    </w:r>
    <w:r w:rsidRPr="002A3A78">
      <w:rPr>
        <w:rFonts w:ascii="Arial Narrow" w:hAnsi="Arial Narrow"/>
        <w:sz w:val="22"/>
        <w:szCs w:val="22"/>
        <w:lang w:val="ro-RO"/>
      </w:rPr>
      <w:t>înregistrate în Registrul Acţionarilor Societăţii la data de referinţă (</w:t>
    </w:r>
    <w:r w:rsidR="00FB5F77">
      <w:rPr>
        <w:rFonts w:ascii="Arial Narrow" w:hAnsi="Arial Narrow"/>
        <w:sz w:val="22"/>
        <w:szCs w:val="22"/>
        <w:lang w:val="ro-RO"/>
      </w:rPr>
      <w:t>1</w:t>
    </w:r>
    <w:r w:rsidR="00AE612E">
      <w:rPr>
        <w:rFonts w:ascii="Arial Narrow" w:hAnsi="Arial Narrow"/>
        <w:sz w:val="22"/>
        <w:szCs w:val="22"/>
        <w:lang w:val="ro-RO"/>
      </w:rPr>
      <w:t>7</w:t>
    </w:r>
    <w:r w:rsidRPr="002A3A78">
      <w:rPr>
        <w:rFonts w:ascii="Arial Narrow" w:hAnsi="Arial Narrow"/>
        <w:sz w:val="22"/>
        <w:szCs w:val="22"/>
        <w:lang w:val="ro-RO"/>
      </w:rPr>
      <w:t>.</w:t>
    </w:r>
    <w:r w:rsidR="00AE612E">
      <w:rPr>
        <w:rFonts w:ascii="Arial Narrow" w:hAnsi="Arial Narrow"/>
        <w:sz w:val="22"/>
        <w:szCs w:val="22"/>
        <w:lang w:val="ro-RO"/>
      </w:rPr>
      <w:t>04</w:t>
    </w:r>
    <w:r w:rsidRPr="002A3A78">
      <w:rPr>
        <w:rFonts w:ascii="Arial Narrow" w:hAnsi="Arial Narrow"/>
        <w:sz w:val="22"/>
        <w:szCs w:val="22"/>
        <w:lang w:val="ro-RO"/>
      </w:rPr>
      <w:t>.20</w:t>
    </w:r>
    <w:r>
      <w:rPr>
        <w:rFonts w:ascii="Arial Narrow" w:hAnsi="Arial Narrow"/>
        <w:sz w:val="22"/>
        <w:szCs w:val="22"/>
        <w:lang w:val="ro-RO"/>
      </w:rPr>
      <w:t>2</w:t>
    </w:r>
    <w:r w:rsidR="00AE612E">
      <w:rPr>
        <w:rFonts w:ascii="Arial Narrow" w:hAnsi="Arial Narrow"/>
        <w:sz w:val="22"/>
        <w:szCs w:val="22"/>
        <w:lang w:val="ro-RO"/>
      </w:rPr>
      <w:t>6</w:t>
    </w:r>
    <w:r w:rsidRPr="002A3A78">
      <w:rPr>
        <w:rFonts w:ascii="Arial Narrow" w:hAnsi="Arial Narrow"/>
        <w:sz w:val="22"/>
        <w:szCs w:val="22"/>
        <w:lang w:val="ro-RO"/>
      </w:rPr>
      <w:t>), ce dau dreptul la ______________ voturi</w:t>
    </w:r>
    <w:r w:rsidRPr="002A3A78">
      <w:rPr>
        <w:rFonts w:ascii="Arial Narrow" w:hAnsi="Arial Narrow" w:cs="Arial"/>
        <w:sz w:val="22"/>
        <w:szCs w:val="22"/>
        <w:lang w:val="ro-RO"/>
      </w:rPr>
      <w:t xml:space="preserve"> numesc prin prezenta pe</w:t>
    </w:r>
  </w:p>
  <w:tbl>
    <w:tblPr>
      <w:tblStyle w:val="TableGrid"/>
      <w:tblW w:w="1088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dashed" w:sz="4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10881"/>
    </w:tblGrid>
    <w:tr w:rsidR="008852F9" w:rsidRPr="00B47708" w14:paraId="477B10A6" w14:textId="77777777" w:rsidTr="00FC29F2">
      <w:tc>
        <w:tcPr>
          <w:tcW w:w="10881" w:type="dxa"/>
        </w:tcPr>
        <w:p w14:paraId="02E933F6" w14:textId="77777777" w:rsidR="008852F9" w:rsidRPr="00B47708" w:rsidRDefault="008852F9" w:rsidP="008852F9">
          <w:pPr>
            <w:pStyle w:val="BodyText"/>
            <w:spacing w:after="120" w:line="240" w:lineRule="auto"/>
            <w:rPr>
              <w:rFonts w:ascii="Arial Narrow" w:hAnsi="Arial Narrow" w:cs="Arial"/>
              <w:lang w:val="ro-RO"/>
            </w:rPr>
          </w:pPr>
        </w:p>
      </w:tc>
    </w:tr>
    <w:tr w:rsidR="008852F9" w14:paraId="7DD51EF7" w14:textId="77777777" w:rsidTr="00FC29F2">
      <w:tc>
        <w:tcPr>
          <w:tcW w:w="10881" w:type="dxa"/>
        </w:tcPr>
        <w:p w14:paraId="573A978F" w14:textId="77777777" w:rsidR="008852F9" w:rsidRDefault="008852F9" w:rsidP="008852F9">
          <w:pPr>
            <w:pStyle w:val="BodyText"/>
            <w:spacing w:after="120" w:line="240" w:lineRule="auto"/>
            <w:jc w:val="center"/>
            <w:rPr>
              <w:rFonts w:ascii="Arial Narrow" w:hAnsi="Arial Narrow" w:cs="Arial"/>
              <w:i/>
              <w:lang w:val="ro-RO"/>
            </w:rPr>
          </w:pPr>
          <w:r>
            <w:rPr>
              <w:rFonts w:ascii="Arial Narrow" w:hAnsi="Arial Narrow" w:cs="Arial"/>
              <w:i/>
              <w:lang w:val="ro-RO"/>
            </w:rPr>
            <w:t>Datele de identificare ale reprezentantului desemnat –Nume, prenume/ Denumire, CNP/CUI</w:t>
          </w:r>
        </w:p>
      </w:tc>
    </w:tr>
  </w:tbl>
  <w:p w14:paraId="01F7B972" w14:textId="5F2C6060" w:rsidR="008852F9" w:rsidRDefault="008852F9" w:rsidP="008852F9">
    <w:pPr>
      <w:spacing w:after="120" w:line="240" w:lineRule="auto"/>
      <w:rPr>
        <w:rFonts w:ascii="Arial Narrow" w:hAnsi="Arial Narrow"/>
        <w:b/>
        <w:sz w:val="18"/>
        <w:szCs w:val="18"/>
      </w:rPr>
    </w:pPr>
    <w:r>
      <w:rPr>
        <w:rFonts w:ascii="Arial Narrow" w:hAnsi="Arial Narrow"/>
        <w:lang w:val="ro-RO"/>
      </w:rPr>
      <w:t xml:space="preserve">ca împuternicit al meu în Adunarea Generală </w:t>
    </w:r>
    <w:r w:rsidR="00E3224A">
      <w:rPr>
        <w:rFonts w:ascii="Arial Narrow" w:hAnsi="Arial Narrow"/>
        <w:lang w:val="ro-RO"/>
      </w:rPr>
      <w:t>O</w:t>
    </w:r>
    <w:r>
      <w:rPr>
        <w:rFonts w:ascii="Arial Narrow" w:hAnsi="Arial Narrow"/>
        <w:lang w:val="ro-RO"/>
      </w:rPr>
      <w:t xml:space="preserve">rdinară a Acționarilor, ce va avea loc în data de </w:t>
    </w:r>
    <w:r w:rsidR="001D0AD6">
      <w:rPr>
        <w:rFonts w:ascii="Arial Narrow" w:hAnsi="Arial Narrow"/>
        <w:lang w:val="ro-RO"/>
      </w:rPr>
      <w:t>29</w:t>
    </w:r>
    <w:r>
      <w:rPr>
        <w:rFonts w:ascii="Arial Narrow" w:hAnsi="Arial Narrow"/>
        <w:lang w:val="ro-RO"/>
      </w:rPr>
      <w:t>.</w:t>
    </w:r>
    <w:r w:rsidR="001D0AD6">
      <w:rPr>
        <w:rFonts w:ascii="Arial Narrow" w:hAnsi="Arial Narrow"/>
        <w:lang w:val="ro-RO"/>
      </w:rPr>
      <w:t>04</w:t>
    </w:r>
    <w:r>
      <w:rPr>
        <w:rFonts w:ascii="Arial Narrow" w:hAnsi="Arial Narrow"/>
        <w:lang w:val="ro-RO"/>
      </w:rPr>
      <w:t>.202</w:t>
    </w:r>
    <w:r w:rsidR="001D0AD6">
      <w:rPr>
        <w:rFonts w:ascii="Arial Narrow" w:hAnsi="Arial Narrow"/>
        <w:lang w:val="ro-RO"/>
      </w:rPr>
      <w:t>6</w:t>
    </w:r>
    <w:r>
      <w:rPr>
        <w:rFonts w:ascii="Arial Narrow" w:hAnsi="Arial Narrow"/>
        <w:lang w:val="ro-RO"/>
      </w:rPr>
      <w:t xml:space="preserve"> ora </w:t>
    </w:r>
    <w:r w:rsidR="00FB5F77">
      <w:rPr>
        <w:rFonts w:ascii="Arial Narrow" w:hAnsi="Arial Narrow"/>
        <w:lang w:val="ro-RO"/>
      </w:rPr>
      <w:t>09:00</w:t>
    </w:r>
    <w:r>
      <w:rPr>
        <w:rFonts w:ascii="Arial Narrow" w:hAnsi="Arial Narrow"/>
        <w:lang w:val="ro-RO"/>
      </w:rPr>
      <w:t xml:space="preserve"> la </w:t>
    </w:r>
    <w:r w:rsidR="007B22BB">
      <w:rPr>
        <w:rFonts w:ascii="Arial Narrow" w:hAnsi="Arial Narrow"/>
        <w:lang w:val="ro-RO"/>
      </w:rPr>
      <w:t>adresa</w:t>
    </w:r>
    <w:r>
      <w:rPr>
        <w:rFonts w:ascii="Arial Narrow" w:hAnsi="Arial Narrow"/>
        <w:lang w:val="ro-RO"/>
      </w:rPr>
      <w:t xml:space="preserve"> din </w:t>
    </w:r>
    <w:r w:rsidRPr="00B234A4">
      <w:rPr>
        <w:rFonts w:ascii="Arial Narrow" w:hAnsi="Arial Narrow"/>
        <w:lang w:val="ro-RO"/>
      </w:rPr>
      <w:t xml:space="preserve">București, </w:t>
    </w:r>
    <w:r w:rsidR="00DA5E26" w:rsidRPr="009A2933">
      <w:rPr>
        <w:rFonts w:ascii="Arial Narrow" w:hAnsi="Arial Narrow"/>
        <w:lang w:val="ro-RO"/>
      </w:rPr>
      <w:t xml:space="preserve">str. Serghei Vasilievici Rahmaninov, nr. 46-48, </w:t>
    </w:r>
    <w:r w:rsidR="00F0661B">
      <w:rPr>
        <w:rFonts w:ascii="Arial Narrow" w:hAnsi="Arial Narrow"/>
        <w:lang w:val="ro-RO"/>
      </w:rPr>
      <w:t>et</w:t>
    </w:r>
    <w:r w:rsidR="002530E9">
      <w:rPr>
        <w:rFonts w:ascii="Arial Narrow" w:hAnsi="Arial Narrow"/>
        <w:lang w:val="ro-RO"/>
      </w:rPr>
      <w:t>.2</w:t>
    </w:r>
    <w:r w:rsidR="00DA5E26" w:rsidRPr="009A2933">
      <w:rPr>
        <w:rFonts w:ascii="Arial Narrow" w:hAnsi="Arial Narrow"/>
        <w:lang w:val="ro-RO"/>
      </w:rPr>
      <w:t>, sector 2</w:t>
    </w:r>
    <w:r w:rsidR="007B22BB">
      <w:rPr>
        <w:rFonts w:ascii="Arial Narrow" w:hAnsi="Arial Narrow"/>
        <w:lang w:val="ro-RO"/>
      </w:rPr>
      <w:t>,</w:t>
    </w:r>
    <w:r>
      <w:rPr>
        <w:rFonts w:ascii="Arial Narrow" w:hAnsi="Arial Narrow"/>
        <w:lang w:val="ro-RO"/>
      </w:rPr>
      <w:t xml:space="preserve"> sau la data de </w:t>
    </w:r>
    <w:r w:rsidR="000F6118">
      <w:rPr>
        <w:rFonts w:ascii="Arial Narrow" w:hAnsi="Arial Narrow"/>
        <w:lang w:val="ro-RO"/>
      </w:rPr>
      <w:t>30</w:t>
    </w:r>
    <w:r>
      <w:rPr>
        <w:rFonts w:ascii="Arial Narrow" w:hAnsi="Arial Narrow"/>
        <w:lang w:val="ro-RO"/>
      </w:rPr>
      <w:t>.</w:t>
    </w:r>
    <w:r w:rsidR="000F6118">
      <w:rPr>
        <w:rFonts w:ascii="Arial Narrow" w:hAnsi="Arial Narrow"/>
        <w:lang w:val="ro-RO"/>
      </w:rPr>
      <w:t>04</w:t>
    </w:r>
    <w:r>
      <w:rPr>
        <w:rFonts w:ascii="Arial Narrow" w:hAnsi="Arial Narrow"/>
        <w:lang w:val="ro-RO"/>
      </w:rPr>
      <w:t>.202</w:t>
    </w:r>
    <w:r w:rsidR="000F6118">
      <w:rPr>
        <w:rFonts w:ascii="Arial Narrow" w:hAnsi="Arial Narrow"/>
        <w:lang w:val="ro-RO"/>
      </w:rPr>
      <w:t>6</w:t>
    </w:r>
    <w:r>
      <w:rPr>
        <w:rFonts w:ascii="Arial Narrow" w:hAnsi="Arial Narrow"/>
        <w:lang w:val="ro-RO"/>
      </w:rPr>
      <w:t xml:space="preserve"> pentru a doua convocare (aceeași or</w:t>
    </w:r>
    <w:r w:rsidR="007B22BB">
      <w:rPr>
        <w:rFonts w:ascii="Arial Narrow" w:hAnsi="Arial Narrow"/>
        <w:lang w:val="ro-RO"/>
      </w:rPr>
      <w:t>ă</w:t>
    </w:r>
    <w:r>
      <w:rPr>
        <w:rFonts w:ascii="Arial Narrow" w:hAnsi="Arial Narrow"/>
        <w:lang w:val="ro-RO"/>
      </w:rPr>
      <w:t xml:space="preserve"> și același loc), în cazul în care nu sunt întrunite conditiile de cvorum la data primei adunări, să exercite drepturile de vot aferent deținerilor înregistrate în registrul </w:t>
    </w:r>
    <w:r w:rsidRPr="00C456D4">
      <w:rPr>
        <w:rFonts w:ascii="Arial Narrow" w:hAnsi="Arial Narrow"/>
        <w:lang w:val="ro-RO"/>
      </w:rPr>
      <w:t xml:space="preserve">actionarilor </w:t>
    </w:r>
    <w:r w:rsidR="00EA2768" w:rsidRPr="00C456D4">
      <w:rPr>
        <w:rFonts w:ascii="Arial Narrow" w:hAnsi="Arial Narrow"/>
        <w:lang w:val="ro-RO"/>
      </w:rPr>
      <w:t>Longshield Investment Group</w:t>
    </w:r>
    <w:r w:rsidR="00EA2768">
      <w:rPr>
        <w:rFonts w:ascii="Arial Narrow" w:hAnsi="Arial Narrow"/>
        <w:lang w:val="ro-RO"/>
      </w:rPr>
      <w:t xml:space="preserve"> </w:t>
    </w:r>
    <w:r>
      <w:rPr>
        <w:rFonts w:ascii="Arial Narrow" w:hAnsi="Arial Narrow"/>
        <w:lang w:val="ro-RO"/>
      </w:rPr>
      <w:t>S.A., dupa cum urmează: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BCF6E" w14:textId="77777777" w:rsidR="00AE612E" w:rsidRDefault="00AE61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left" w:pos="0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left" w:pos="0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left" w:pos="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left" w:pos="0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left" w:pos="0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left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left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left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left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left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left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left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left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left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left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left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left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left" w:pos="0"/>
        </w:tabs>
        <w:ind w:left="1584" w:hanging="1584"/>
      </w:pPr>
    </w:lvl>
  </w:abstractNum>
  <w:abstractNum w:abstractNumId="2" w15:restartNumberingAfterBreak="0">
    <w:nsid w:val="33325375"/>
    <w:multiLevelType w:val="multilevel"/>
    <w:tmpl w:val="33325375"/>
    <w:lvl w:ilvl="0">
      <w:start w:val="1"/>
      <w:numFmt w:val="bullet"/>
      <w:lvlText w:val="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D42DEE"/>
    <w:multiLevelType w:val="hybridMultilevel"/>
    <w:tmpl w:val="12246994"/>
    <w:lvl w:ilvl="0" w:tplc="C2E6984C">
      <w:start w:val="1"/>
      <w:numFmt w:val="decimal"/>
      <w:lvlText w:val="%1."/>
      <w:lvlJc w:val="left"/>
      <w:pPr>
        <w:ind w:left="717" w:hanging="360"/>
      </w:pPr>
      <w:rPr>
        <w:rFonts w:eastAsia="Lucida Sans Unicode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3A60238E"/>
    <w:multiLevelType w:val="multilevel"/>
    <w:tmpl w:val="3A60238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51601782"/>
    <w:multiLevelType w:val="hybridMultilevel"/>
    <w:tmpl w:val="BA7477F6"/>
    <w:lvl w:ilvl="0" w:tplc="BAEA2D42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82D7FE6"/>
    <w:multiLevelType w:val="multilevel"/>
    <w:tmpl w:val="C0B8D58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61A36C88"/>
    <w:multiLevelType w:val="hybridMultilevel"/>
    <w:tmpl w:val="F178413E"/>
    <w:lvl w:ilvl="0" w:tplc="C9F4347C">
      <w:start w:val="1"/>
      <w:numFmt w:val="decimal"/>
      <w:lvlText w:val="%1."/>
      <w:lvlJc w:val="left"/>
      <w:pPr>
        <w:ind w:left="927" w:hanging="360"/>
      </w:pPr>
      <w:rPr>
        <w:rFonts w:eastAsia="Lucida Sans Unicode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E474B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910047571">
    <w:abstractNumId w:val="0"/>
  </w:num>
  <w:num w:numId="2" w16cid:durableId="1345597462">
    <w:abstractNumId w:val="1"/>
  </w:num>
  <w:num w:numId="3" w16cid:durableId="2095084318">
    <w:abstractNumId w:val="4"/>
  </w:num>
  <w:num w:numId="4" w16cid:durableId="225455227">
    <w:abstractNumId w:val="2"/>
  </w:num>
  <w:num w:numId="5" w16cid:durableId="1760365698">
    <w:abstractNumId w:val="8"/>
  </w:num>
  <w:num w:numId="6" w16cid:durableId="2028821590">
    <w:abstractNumId w:val="5"/>
  </w:num>
  <w:num w:numId="7" w16cid:durableId="741830896">
    <w:abstractNumId w:val="6"/>
  </w:num>
  <w:num w:numId="8" w16cid:durableId="1102149393">
    <w:abstractNumId w:val="7"/>
  </w:num>
  <w:num w:numId="9" w16cid:durableId="14484244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0B0C"/>
    <w:rsid w:val="000041AC"/>
    <w:rsid w:val="00013D84"/>
    <w:rsid w:val="00026D1F"/>
    <w:rsid w:val="0004011D"/>
    <w:rsid w:val="000436A5"/>
    <w:rsid w:val="0004677F"/>
    <w:rsid w:val="00073747"/>
    <w:rsid w:val="00083228"/>
    <w:rsid w:val="00085DF0"/>
    <w:rsid w:val="000B0F0E"/>
    <w:rsid w:val="000E03ED"/>
    <w:rsid w:val="000F6118"/>
    <w:rsid w:val="000F656B"/>
    <w:rsid w:val="00102677"/>
    <w:rsid w:val="00105AA0"/>
    <w:rsid w:val="0011293E"/>
    <w:rsid w:val="00112E52"/>
    <w:rsid w:val="001139C4"/>
    <w:rsid w:val="00116599"/>
    <w:rsid w:val="00123571"/>
    <w:rsid w:val="001250AC"/>
    <w:rsid w:val="001277F5"/>
    <w:rsid w:val="0013789F"/>
    <w:rsid w:val="001410A7"/>
    <w:rsid w:val="00162367"/>
    <w:rsid w:val="00187009"/>
    <w:rsid w:val="00197C90"/>
    <w:rsid w:val="001B4EF2"/>
    <w:rsid w:val="001D0AD6"/>
    <w:rsid w:val="001D74BE"/>
    <w:rsid w:val="001E028E"/>
    <w:rsid w:val="001E7F58"/>
    <w:rsid w:val="00200B0C"/>
    <w:rsid w:val="00200CAB"/>
    <w:rsid w:val="002027A7"/>
    <w:rsid w:val="00204867"/>
    <w:rsid w:val="00207DBC"/>
    <w:rsid w:val="00215396"/>
    <w:rsid w:val="002341EC"/>
    <w:rsid w:val="00247774"/>
    <w:rsid w:val="002530E9"/>
    <w:rsid w:val="00261045"/>
    <w:rsid w:val="002641B3"/>
    <w:rsid w:val="002722D6"/>
    <w:rsid w:val="00286E2F"/>
    <w:rsid w:val="002A09A2"/>
    <w:rsid w:val="002A1AE4"/>
    <w:rsid w:val="002A28E0"/>
    <w:rsid w:val="002A3A78"/>
    <w:rsid w:val="002B634C"/>
    <w:rsid w:val="002E364D"/>
    <w:rsid w:val="002F3FEF"/>
    <w:rsid w:val="003038A2"/>
    <w:rsid w:val="00316979"/>
    <w:rsid w:val="00321439"/>
    <w:rsid w:val="003256EC"/>
    <w:rsid w:val="0033197D"/>
    <w:rsid w:val="003459F1"/>
    <w:rsid w:val="0034676A"/>
    <w:rsid w:val="00373844"/>
    <w:rsid w:val="003B6DA0"/>
    <w:rsid w:val="003D0291"/>
    <w:rsid w:val="003E0A39"/>
    <w:rsid w:val="003E28D9"/>
    <w:rsid w:val="003E68A1"/>
    <w:rsid w:val="003F1A0D"/>
    <w:rsid w:val="003F6B21"/>
    <w:rsid w:val="0041066A"/>
    <w:rsid w:val="00412AEA"/>
    <w:rsid w:val="004230D8"/>
    <w:rsid w:val="00434FB1"/>
    <w:rsid w:val="00442F78"/>
    <w:rsid w:val="00443415"/>
    <w:rsid w:val="004452E8"/>
    <w:rsid w:val="00454EA5"/>
    <w:rsid w:val="004635C8"/>
    <w:rsid w:val="0047332A"/>
    <w:rsid w:val="00493240"/>
    <w:rsid w:val="004A3E21"/>
    <w:rsid w:val="004C4F4B"/>
    <w:rsid w:val="004E17D6"/>
    <w:rsid w:val="005008FF"/>
    <w:rsid w:val="00503242"/>
    <w:rsid w:val="0050341A"/>
    <w:rsid w:val="00506A13"/>
    <w:rsid w:val="005129BD"/>
    <w:rsid w:val="005269A3"/>
    <w:rsid w:val="00533B54"/>
    <w:rsid w:val="00566547"/>
    <w:rsid w:val="005748D7"/>
    <w:rsid w:val="00591537"/>
    <w:rsid w:val="00594A01"/>
    <w:rsid w:val="0059513D"/>
    <w:rsid w:val="005A7E5A"/>
    <w:rsid w:val="005B442F"/>
    <w:rsid w:val="005B7611"/>
    <w:rsid w:val="005C2392"/>
    <w:rsid w:val="005D3DD7"/>
    <w:rsid w:val="005F19BC"/>
    <w:rsid w:val="0061295E"/>
    <w:rsid w:val="00614A54"/>
    <w:rsid w:val="00626358"/>
    <w:rsid w:val="00632303"/>
    <w:rsid w:val="006465EA"/>
    <w:rsid w:val="00652397"/>
    <w:rsid w:val="006571C7"/>
    <w:rsid w:val="0065778E"/>
    <w:rsid w:val="00660D60"/>
    <w:rsid w:val="0066731A"/>
    <w:rsid w:val="00677FCF"/>
    <w:rsid w:val="00694AA1"/>
    <w:rsid w:val="00696152"/>
    <w:rsid w:val="006A4772"/>
    <w:rsid w:val="006A6BCD"/>
    <w:rsid w:val="006B078F"/>
    <w:rsid w:val="006B5DAD"/>
    <w:rsid w:val="006B70FD"/>
    <w:rsid w:val="006C592F"/>
    <w:rsid w:val="006C5D7A"/>
    <w:rsid w:val="006C6D59"/>
    <w:rsid w:val="006D0C5F"/>
    <w:rsid w:val="006D22C0"/>
    <w:rsid w:val="006F0590"/>
    <w:rsid w:val="00702EE3"/>
    <w:rsid w:val="00716622"/>
    <w:rsid w:val="00722421"/>
    <w:rsid w:val="00734EE3"/>
    <w:rsid w:val="00735935"/>
    <w:rsid w:val="00745D6F"/>
    <w:rsid w:val="00750BC7"/>
    <w:rsid w:val="00760751"/>
    <w:rsid w:val="007707DD"/>
    <w:rsid w:val="00783D30"/>
    <w:rsid w:val="007A50EA"/>
    <w:rsid w:val="007A62C4"/>
    <w:rsid w:val="007B1187"/>
    <w:rsid w:val="007B22BB"/>
    <w:rsid w:val="007B6B35"/>
    <w:rsid w:val="007B75E4"/>
    <w:rsid w:val="007C4BDF"/>
    <w:rsid w:val="007C7429"/>
    <w:rsid w:val="007D3C1C"/>
    <w:rsid w:val="007E4832"/>
    <w:rsid w:val="007F2C42"/>
    <w:rsid w:val="007F4C0B"/>
    <w:rsid w:val="0081373C"/>
    <w:rsid w:val="0081603A"/>
    <w:rsid w:val="00821A8E"/>
    <w:rsid w:val="0083255E"/>
    <w:rsid w:val="008327F9"/>
    <w:rsid w:val="008414D3"/>
    <w:rsid w:val="00861E61"/>
    <w:rsid w:val="00864639"/>
    <w:rsid w:val="00873B53"/>
    <w:rsid w:val="008852F9"/>
    <w:rsid w:val="00885F4B"/>
    <w:rsid w:val="00887393"/>
    <w:rsid w:val="00890A7C"/>
    <w:rsid w:val="008A0FB7"/>
    <w:rsid w:val="008B0E7E"/>
    <w:rsid w:val="008B4DEE"/>
    <w:rsid w:val="008C1C8B"/>
    <w:rsid w:val="008D50CB"/>
    <w:rsid w:val="008E5FE4"/>
    <w:rsid w:val="008F75EF"/>
    <w:rsid w:val="00916B22"/>
    <w:rsid w:val="009270F7"/>
    <w:rsid w:val="00934B3A"/>
    <w:rsid w:val="009429C0"/>
    <w:rsid w:val="00956883"/>
    <w:rsid w:val="009708DB"/>
    <w:rsid w:val="00986E3F"/>
    <w:rsid w:val="00990158"/>
    <w:rsid w:val="0099661D"/>
    <w:rsid w:val="009A6F54"/>
    <w:rsid w:val="009D194D"/>
    <w:rsid w:val="009D3827"/>
    <w:rsid w:val="009E0223"/>
    <w:rsid w:val="009E4852"/>
    <w:rsid w:val="00A02544"/>
    <w:rsid w:val="00A52148"/>
    <w:rsid w:val="00A5654B"/>
    <w:rsid w:val="00A62E06"/>
    <w:rsid w:val="00A62FD7"/>
    <w:rsid w:val="00A6387B"/>
    <w:rsid w:val="00A7143D"/>
    <w:rsid w:val="00A7531F"/>
    <w:rsid w:val="00A76166"/>
    <w:rsid w:val="00A761F9"/>
    <w:rsid w:val="00A7706D"/>
    <w:rsid w:val="00A8175A"/>
    <w:rsid w:val="00A964AE"/>
    <w:rsid w:val="00AA0D0F"/>
    <w:rsid w:val="00AA7FA9"/>
    <w:rsid w:val="00AB5EAC"/>
    <w:rsid w:val="00AC785B"/>
    <w:rsid w:val="00AE4EB2"/>
    <w:rsid w:val="00AE58F3"/>
    <w:rsid w:val="00AE612E"/>
    <w:rsid w:val="00B018DB"/>
    <w:rsid w:val="00B03C5B"/>
    <w:rsid w:val="00B234A4"/>
    <w:rsid w:val="00B27A99"/>
    <w:rsid w:val="00B305B2"/>
    <w:rsid w:val="00B32874"/>
    <w:rsid w:val="00B4621B"/>
    <w:rsid w:val="00B47708"/>
    <w:rsid w:val="00B622EB"/>
    <w:rsid w:val="00B75EA4"/>
    <w:rsid w:val="00B85A94"/>
    <w:rsid w:val="00B960C9"/>
    <w:rsid w:val="00BD7513"/>
    <w:rsid w:val="00C01092"/>
    <w:rsid w:val="00C01F31"/>
    <w:rsid w:val="00C31910"/>
    <w:rsid w:val="00C37EE5"/>
    <w:rsid w:val="00C456D4"/>
    <w:rsid w:val="00C51B39"/>
    <w:rsid w:val="00C550C2"/>
    <w:rsid w:val="00C552A0"/>
    <w:rsid w:val="00C564CB"/>
    <w:rsid w:val="00C57BCF"/>
    <w:rsid w:val="00C63BB2"/>
    <w:rsid w:val="00C743F2"/>
    <w:rsid w:val="00C84552"/>
    <w:rsid w:val="00C87593"/>
    <w:rsid w:val="00C9782D"/>
    <w:rsid w:val="00CB5CCB"/>
    <w:rsid w:val="00CD02E2"/>
    <w:rsid w:val="00CD5E9E"/>
    <w:rsid w:val="00CD6110"/>
    <w:rsid w:val="00CE6E92"/>
    <w:rsid w:val="00D219D8"/>
    <w:rsid w:val="00D21EEF"/>
    <w:rsid w:val="00D2599D"/>
    <w:rsid w:val="00D34B27"/>
    <w:rsid w:val="00D810DF"/>
    <w:rsid w:val="00D860D2"/>
    <w:rsid w:val="00DA4872"/>
    <w:rsid w:val="00DA5E26"/>
    <w:rsid w:val="00DB455D"/>
    <w:rsid w:val="00DB7F68"/>
    <w:rsid w:val="00DC31DB"/>
    <w:rsid w:val="00DE1F61"/>
    <w:rsid w:val="00DE3719"/>
    <w:rsid w:val="00DE65D8"/>
    <w:rsid w:val="00E0122A"/>
    <w:rsid w:val="00E033B9"/>
    <w:rsid w:val="00E13694"/>
    <w:rsid w:val="00E2058A"/>
    <w:rsid w:val="00E20F03"/>
    <w:rsid w:val="00E2189A"/>
    <w:rsid w:val="00E26814"/>
    <w:rsid w:val="00E3224A"/>
    <w:rsid w:val="00E366D7"/>
    <w:rsid w:val="00E44403"/>
    <w:rsid w:val="00E46A1D"/>
    <w:rsid w:val="00E50E23"/>
    <w:rsid w:val="00E52935"/>
    <w:rsid w:val="00E55C39"/>
    <w:rsid w:val="00E57E22"/>
    <w:rsid w:val="00E612A2"/>
    <w:rsid w:val="00E87B31"/>
    <w:rsid w:val="00EA2768"/>
    <w:rsid w:val="00EB0575"/>
    <w:rsid w:val="00EE0B28"/>
    <w:rsid w:val="00EE5342"/>
    <w:rsid w:val="00EF75B2"/>
    <w:rsid w:val="00F00126"/>
    <w:rsid w:val="00F02FAE"/>
    <w:rsid w:val="00F0661B"/>
    <w:rsid w:val="00F36995"/>
    <w:rsid w:val="00F41166"/>
    <w:rsid w:val="00F57847"/>
    <w:rsid w:val="00FB5F77"/>
    <w:rsid w:val="00FB7E37"/>
    <w:rsid w:val="00FC2BFE"/>
    <w:rsid w:val="00FE61FE"/>
    <w:rsid w:val="44BC12D0"/>
    <w:rsid w:val="7C1B3E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04D30085"/>
  <w15:docId w15:val="{8760F445-1A45-4EAA-833B-113112CE9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qFormat="1"/>
    <w:lsdException w:name="annotation text" w:semiHidden="1" w:unhideWhenUsed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/>
    <w:lsdException w:name="Body Text 3" w:semiHidden="1" w:uiPriority="0" w:qFormat="1"/>
    <w:lsdException w:name="Body Text Indent 2" w:semiHidden="1" w:uiPriority="0" w:qFormat="1"/>
    <w:lsdException w:name="Body Text Indent 3" w:semiHidden="1" w:uiPriority="0" w:qFormat="1"/>
    <w:lsdException w:name="Block Text" w:semiHidden="1" w:unhideWhenUsed="1"/>
    <w:lsdException w:name="Hyperlink" w:semiHidden="1" w:qFormat="1"/>
    <w:lsdException w:name="FollowedHyperlink" w:semiHidden="1" w:uiPriority="0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/>
    <w:lsdException w:name="Intense Quote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10A7"/>
    <w:pPr>
      <w:suppressAutoHyphens/>
    </w:pPr>
  </w:style>
  <w:style w:type="paragraph" w:styleId="Heading1">
    <w:name w:val="heading 1"/>
    <w:basedOn w:val="Normal"/>
    <w:next w:val="BodyText"/>
    <w:qFormat/>
    <w:rsid w:val="001410A7"/>
    <w:pPr>
      <w:keepNext/>
      <w:numPr>
        <w:numId w:val="1"/>
      </w:numPr>
      <w:outlineLvl w:val="0"/>
    </w:pPr>
    <w:rPr>
      <w:sz w:val="28"/>
    </w:rPr>
  </w:style>
  <w:style w:type="paragraph" w:styleId="Heading2">
    <w:name w:val="heading 2"/>
    <w:basedOn w:val="Normal"/>
    <w:next w:val="BodyText"/>
    <w:qFormat/>
    <w:rsid w:val="001410A7"/>
    <w:pPr>
      <w:keepNext/>
      <w:numPr>
        <w:ilvl w:val="1"/>
        <w:numId w:val="1"/>
      </w:numPr>
      <w:jc w:val="center"/>
      <w:outlineLvl w:val="1"/>
    </w:pPr>
  </w:style>
  <w:style w:type="paragraph" w:styleId="Heading3">
    <w:name w:val="heading 3"/>
    <w:basedOn w:val="Normal"/>
    <w:next w:val="BodyText"/>
    <w:qFormat/>
    <w:rsid w:val="001410A7"/>
    <w:pPr>
      <w:keepNext/>
      <w:numPr>
        <w:ilvl w:val="2"/>
        <w:numId w:val="1"/>
      </w:numPr>
      <w:jc w:val="center"/>
      <w:outlineLvl w:val="2"/>
    </w:pPr>
  </w:style>
  <w:style w:type="paragraph" w:styleId="Heading4">
    <w:name w:val="heading 4"/>
    <w:basedOn w:val="Normal"/>
    <w:next w:val="BodyText"/>
    <w:qFormat/>
    <w:rsid w:val="001410A7"/>
    <w:pPr>
      <w:keepNext/>
      <w:numPr>
        <w:ilvl w:val="3"/>
        <w:numId w:val="1"/>
      </w:numPr>
      <w:jc w:val="center"/>
      <w:outlineLvl w:val="3"/>
    </w:pPr>
    <w:rPr>
      <w:b/>
    </w:rPr>
  </w:style>
  <w:style w:type="paragraph" w:styleId="Heading5">
    <w:name w:val="heading 5"/>
    <w:basedOn w:val="Normal"/>
    <w:next w:val="BodyText"/>
    <w:qFormat/>
    <w:rsid w:val="001410A7"/>
    <w:pPr>
      <w:keepNext/>
      <w:numPr>
        <w:ilvl w:val="4"/>
        <w:numId w:val="1"/>
      </w:numPr>
      <w:jc w:val="right"/>
      <w:outlineLvl w:val="4"/>
    </w:pPr>
    <w:rPr>
      <w:sz w:val="28"/>
    </w:rPr>
  </w:style>
  <w:style w:type="paragraph" w:styleId="Heading6">
    <w:name w:val="heading 6"/>
    <w:basedOn w:val="Normal"/>
    <w:next w:val="BodyText"/>
    <w:qFormat/>
    <w:rsid w:val="001410A7"/>
    <w:pPr>
      <w:keepNext/>
      <w:numPr>
        <w:ilvl w:val="5"/>
        <w:numId w:val="1"/>
      </w:numPr>
      <w:jc w:val="center"/>
      <w:outlineLvl w:val="5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1410A7"/>
    <w:pPr>
      <w:jc w:val="both"/>
    </w:pPr>
  </w:style>
  <w:style w:type="paragraph" w:styleId="BalloonText">
    <w:name w:val="Balloon Text"/>
    <w:basedOn w:val="Normal"/>
    <w:rsid w:val="001410A7"/>
  </w:style>
  <w:style w:type="paragraph" w:styleId="BodyText2">
    <w:name w:val="Body Text 2"/>
    <w:basedOn w:val="Normal"/>
    <w:rsid w:val="001410A7"/>
    <w:rPr>
      <w:sz w:val="28"/>
    </w:rPr>
  </w:style>
  <w:style w:type="paragraph" w:styleId="BodyText3">
    <w:name w:val="Body Text 3"/>
    <w:basedOn w:val="Normal"/>
    <w:qFormat/>
    <w:rsid w:val="001410A7"/>
    <w:pPr>
      <w:jc w:val="center"/>
    </w:pPr>
  </w:style>
  <w:style w:type="paragraph" w:styleId="BodyTextIndent">
    <w:name w:val="Body Text Indent"/>
    <w:basedOn w:val="Normal"/>
    <w:qFormat/>
    <w:rsid w:val="001410A7"/>
    <w:pPr>
      <w:ind w:left="283"/>
      <w:jc w:val="both"/>
    </w:pPr>
    <w:rPr>
      <w:sz w:val="28"/>
    </w:rPr>
  </w:style>
  <w:style w:type="paragraph" w:styleId="BodyTextIndent2">
    <w:name w:val="Body Text Indent 2"/>
    <w:basedOn w:val="Normal"/>
    <w:qFormat/>
    <w:rsid w:val="001410A7"/>
    <w:pPr>
      <w:spacing w:before="120"/>
      <w:ind w:left="357"/>
      <w:jc w:val="both"/>
    </w:pPr>
    <w:rPr>
      <w:sz w:val="28"/>
    </w:rPr>
  </w:style>
  <w:style w:type="paragraph" w:styleId="BodyTextIndent3">
    <w:name w:val="Body Text Indent 3"/>
    <w:basedOn w:val="Normal"/>
    <w:qFormat/>
    <w:rsid w:val="001410A7"/>
    <w:pPr>
      <w:spacing w:before="120"/>
      <w:ind w:left="360"/>
      <w:jc w:val="both"/>
    </w:pPr>
  </w:style>
  <w:style w:type="paragraph" w:styleId="Caption">
    <w:name w:val="caption"/>
    <w:basedOn w:val="Normal"/>
    <w:next w:val="Normal"/>
    <w:qFormat/>
    <w:rsid w:val="001410A7"/>
    <w:pPr>
      <w:suppressLineNumbers/>
      <w:spacing w:before="120" w:after="120"/>
    </w:pPr>
  </w:style>
  <w:style w:type="paragraph" w:styleId="Footer">
    <w:name w:val="footer"/>
    <w:basedOn w:val="Normal"/>
    <w:link w:val="FooterChar"/>
    <w:qFormat/>
    <w:rsid w:val="001410A7"/>
    <w:pPr>
      <w:suppressLineNumbers/>
      <w:tabs>
        <w:tab w:val="center" w:pos="4320"/>
        <w:tab w:val="right" w:pos="8640"/>
      </w:tabs>
    </w:pPr>
  </w:style>
  <w:style w:type="paragraph" w:styleId="FootnoteText">
    <w:name w:val="footnote text"/>
    <w:basedOn w:val="Normal"/>
    <w:qFormat/>
    <w:rsid w:val="001410A7"/>
    <w:pPr>
      <w:suppressLineNumbers/>
      <w:ind w:left="283" w:hanging="283"/>
    </w:pPr>
    <w:rPr>
      <w:sz w:val="14"/>
    </w:rPr>
  </w:style>
  <w:style w:type="paragraph" w:styleId="Header">
    <w:name w:val="header"/>
    <w:basedOn w:val="Normal"/>
    <w:qFormat/>
    <w:rsid w:val="001410A7"/>
    <w:pPr>
      <w:suppressLineNumbers/>
      <w:tabs>
        <w:tab w:val="center" w:pos="4320"/>
        <w:tab w:val="right" w:pos="8640"/>
      </w:tabs>
    </w:pPr>
  </w:style>
  <w:style w:type="paragraph" w:styleId="List">
    <w:name w:val="List"/>
    <w:basedOn w:val="BodyText"/>
    <w:rsid w:val="001410A7"/>
    <w:rPr>
      <w:rFonts w:cs="Tahoma"/>
    </w:rPr>
  </w:style>
  <w:style w:type="paragraph" w:styleId="NormalWeb">
    <w:name w:val="Normal (Web)"/>
    <w:basedOn w:val="Normal"/>
    <w:uiPriority w:val="99"/>
    <w:unhideWhenUsed/>
    <w:qFormat/>
    <w:rsid w:val="001410A7"/>
    <w:pPr>
      <w:suppressAutoHyphens w:val="0"/>
      <w:spacing w:before="100" w:beforeAutospacing="1"/>
      <w:jc w:val="both"/>
    </w:pPr>
    <w:rPr>
      <w:rFonts w:ascii="Times" w:hAnsi="Times"/>
    </w:rPr>
  </w:style>
  <w:style w:type="character" w:styleId="EndnoteReference">
    <w:name w:val="endnote reference"/>
    <w:qFormat/>
    <w:rsid w:val="001410A7"/>
  </w:style>
  <w:style w:type="character" w:styleId="FollowedHyperlink">
    <w:name w:val="FollowedHyperlink"/>
    <w:qFormat/>
    <w:rsid w:val="001410A7"/>
  </w:style>
  <w:style w:type="character" w:styleId="FootnoteReference">
    <w:name w:val="footnote reference"/>
    <w:qFormat/>
    <w:rsid w:val="001410A7"/>
    <w:rPr>
      <w:w w:val="80"/>
      <w:position w:val="10"/>
      <w:vertAlign w:val="superscript"/>
    </w:rPr>
  </w:style>
  <w:style w:type="character" w:styleId="Hyperlink">
    <w:name w:val="Hyperlink"/>
    <w:uiPriority w:val="99"/>
    <w:qFormat/>
    <w:rsid w:val="001410A7"/>
  </w:style>
  <w:style w:type="table" w:styleId="TableGrid">
    <w:name w:val="Table Grid"/>
    <w:basedOn w:val="TableNormal"/>
    <w:uiPriority w:val="59"/>
    <w:rsid w:val="001410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ColorfulList-Accent3">
    <w:name w:val="Colorful List Accent 3"/>
    <w:basedOn w:val="TableNormal"/>
    <w:uiPriority w:val="72"/>
    <w:rsid w:val="001410A7"/>
    <w:rPr>
      <w:color w:val="000000" w:themeColor="text1"/>
    </w:rPr>
    <w:tblPr/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1410A7"/>
    <w:rPr>
      <w:color w:val="000000" w:themeColor="text1"/>
    </w:rPr>
    <w:tblPr/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1410A7"/>
    <w:rPr>
      <w:color w:val="000000" w:themeColor="text1"/>
    </w:rPr>
    <w:tblPr/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1410A7"/>
    <w:rPr>
      <w:color w:val="000000" w:themeColor="text1"/>
    </w:rPr>
    <w:tblPr/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character" w:customStyle="1" w:styleId="Absatz-Standardschriftart">
    <w:name w:val="Absatz-Standardschriftart"/>
    <w:qFormat/>
    <w:rsid w:val="001410A7"/>
  </w:style>
  <w:style w:type="character" w:customStyle="1" w:styleId="WW-Absatz-Standardschriftart">
    <w:name w:val="WW-Absatz-Standardschriftart"/>
    <w:rsid w:val="001410A7"/>
  </w:style>
  <w:style w:type="character" w:customStyle="1" w:styleId="WW-Absatz-Standardschriftart1">
    <w:name w:val="WW-Absatz-Standardschriftart1"/>
    <w:qFormat/>
    <w:rsid w:val="001410A7"/>
  </w:style>
  <w:style w:type="character" w:customStyle="1" w:styleId="WW-Absatz-Standardschriftart11">
    <w:name w:val="WW-Absatz-Standardschriftart11"/>
    <w:rsid w:val="001410A7"/>
  </w:style>
  <w:style w:type="character" w:customStyle="1" w:styleId="WW-Absatz-Standardschriftart111">
    <w:name w:val="WW-Absatz-Standardschriftart111"/>
    <w:qFormat/>
    <w:rsid w:val="001410A7"/>
  </w:style>
  <w:style w:type="character" w:customStyle="1" w:styleId="WW-Absatz-Standardschriftart1111">
    <w:name w:val="WW-Absatz-Standardschriftart1111"/>
    <w:qFormat/>
    <w:rsid w:val="001410A7"/>
  </w:style>
  <w:style w:type="character" w:customStyle="1" w:styleId="WW8Num2z0">
    <w:name w:val="WW8Num2z0"/>
    <w:rsid w:val="001410A7"/>
    <w:rPr>
      <w:rFonts w:ascii="Arial Narrow" w:hAnsi="Arial Narrow"/>
    </w:rPr>
  </w:style>
  <w:style w:type="character" w:customStyle="1" w:styleId="WW8Num3z0">
    <w:name w:val="WW8Num3z0"/>
    <w:rsid w:val="001410A7"/>
    <w:rPr>
      <w:rFonts w:ascii="Arial Narrow" w:hAnsi="Arial Narrow"/>
    </w:rPr>
  </w:style>
  <w:style w:type="character" w:customStyle="1" w:styleId="WW-Absatz-Standardschriftart11111">
    <w:name w:val="WW-Absatz-Standardschriftart11111"/>
    <w:rsid w:val="001410A7"/>
  </w:style>
  <w:style w:type="character" w:customStyle="1" w:styleId="WW8Num4z0">
    <w:name w:val="WW8Num4z0"/>
    <w:rsid w:val="001410A7"/>
    <w:rPr>
      <w:rFonts w:ascii="Arial Narrow" w:hAnsi="Arial Narrow"/>
    </w:rPr>
  </w:style>
  <w:style w:type="character" w:customStyle="1" w:styleId="WW-Absatz-Standardschriftart111111">
    <w:name w:val="WW-Absatz-Standardschriftart111111"/>
    <w:qFormat/>
    <w:rsid w:val="001410A7"/>
  </w:style>
  <w:style w:type="character" w:customStyle="1" w:styleId="WW8Num1z0">
    <w:name w:val="WW8Num1z0"/>
    <w:rsid w:val="001410A7"/>
    <w:rPr>
      <w:rFonts w:ascii="Arial Narrow" w:hAnsi="Arial Narrow"/>
    </w:rPr>
  </w:style>
  <w:style w:type="character" w:customStyle="1" w:styleId="WW8Num5z2">
    <w:name w:val="WW8Num5z2"/>
    <w:qFormat/>
    <w:rsid w:val="001410A7"/>
    <w:rPr>
      <w:rFonts w:ascii="Times New Roman" w:hAnsi="Times New Roman"/>
    </w:rPr>
  </w:style>
  <w:style w:type="character" w:customStyle="1" w:styleId="WW8Num6z2">
    <w:name w:val="WW8Num6z2"/>
    <w:qFormat/>
    <w:rsid w:val="001410A7"/>
    <w:rPr>
      <w:rFonts w:ascii="Times New Roman" w:hAnsi="Times New Roman"/>
    </w:rPr>
  </w:style>
  <w:style w:type="character" w:customStyle="1" w:styleId="WW8Num7z2">
    <w:name w:val="WW8Num7z2"/>
    <w:qFormat/>
    <w:rsid w:val="001410A7"/>
  </w:style>
  <w:style w:type="character" w:customStyle="1" w:styleId="WW8Num8z0">
    <w:name w:val="WW8Num8z0"/>
    <w:qFormat/>
    <w:rsid w:val="001410A7"/>
  </w:style>
  <w:style w:type="character" w:customStyle="1" w:styleId="WW8Num11z0">
    <w:name w:val="WW8Num11z0"/>
    <w:rsid w:val="001410A7"/>
    <w:rPr>
      <w:rFonts w:ascii="Arial Narrow" w:hAnsi="Arial Narrow"/>
    </w:rPr>
  </w:style>
  <w:style w:type="character" w:customStyle="1" w:styleId="WW-DefaultParagraphFont">
    <w:name w:val="WW-Default Paragraph Font"/>
    <w:qFormat/>
    <w:rsid w:val="001410A7"/>
  </w:style>
  <w:style w:type="character" w:customStyle="1" w:styleId="PageNumber1">
    <w:name w:val="Page Number1"/>
    <w:basedOn w:val="WW-DefaultParagraphFont"/>
    <w:qFormat/>
    <w:rsid w:val="001410A7"/>
  </w:style>
  <w:style w:type="character" w:customStyle="1" w:styleId="hps">
    <w:name w:val="hps"/>
    <w:qFormat/>
    <w:rsid w:val="001410A7"/>
  </w:style>
  <w:style w:type="character" w:customStyle="1" w:styleId="BalloonTextChar">
    <w:name w:val="Balloon Text Char"/>
    <w:qFormat/>
    <w:rsid w:val="001410A7"/>
  </w:style>
  <w:style w:type="character" w:customStyle="1" w:styleId="FootnoteTextChar">
    <w:name w:val="Footnote Text Char"/>
    <w:qFormat/>
    <w:rsid w:val="001410A7"/>
  </w:style>
  <w:style w:type="character" w:customStyle="1" w:styleId="FootnoteReference1">
    <w:name w:val="Footnote Reference1"/>
    <w:qFormat/>
    <w:rsid w:val="001410A7"/>
  </w:style>
  <w:style w:type="character" w:customStyle="1" w:styleId="FootnoteCharacters">
    <w:name w:val="Footnote Characters"/>
    <w:qFormat/>
    <w:rsid w:val="001410A7"/>
    <w:rPr>
      <w:rFonts w:ascii="Times" w:hAnsi="Times"/>
      <w:sz w:val="12"/>
    </w:rPr>
  </w:style>
  <w:style w:type="character" w:customStyle="1" w:styleId="NumberingSymbols">
    <w:name w:val="Numbering Symbols"/>
    <w:qFormat/>
    <w:rsid w:val="001410A7"/>
  </w:style>
  <w:style w:type="character" w:customStyle="1" w:styleId="EndnoteCharacters">
    <w:name w:val="Endnote Characters"/>
    <w:qFormat/>
    <w:rsid w:val="001410A7"/>
  </w:style>
  <w:style w:type="character" w:customStyle="1" w:styleId="Bullets">
    <w:name w:val="Bullets"/>
    <w:rsid w:val="001410A7"/>
  </w:style>
  <w:style w:type="paragraph" w:customStyle="1" w:styleId="Heading">
    <w:name w:val="Heading"/>
    <w:basedOn w:val="Normal"/>
    <w:next w:val="BodyText"/>
    <w:qFormat/>
    <w:rsid w:val="001410A7"/>
    <w:pPr>
      <w:keepNext/>
      <w:spacing w:before="240" w:after="120"/>
    </w:pPr>
  </w:style>
  <w:style w:type="paragraph" w:customStyle="1" w:styleId="Index">
    <w:name w:val="Index"/>
    <w:basedOn w:val="Normal"/>
    <w:qFormat/>
    <w:rsid w:val="001410A7"/>
    <w:pPr>
      <w:suppressLineNumbers/>
    </w:pPr>
    <w:rPr>
      <w:rFonts w:cs="Tahoma"/>
    </w:rPr>
  </w:style>
  <w:style w:type="paragraph" w:customStyle="1" w:styleId="Caption1">
    <w:name w:val="Caption1"/>
    <w:basedOn w:val="Normal"/>
    <w:qFormat/>
    <w:rsid w:val="001410A7"/>
    <w:pPr>
      <w:suppressLineNumbers/>
      <w:spacing w:before="120" w:after="120"/>
    </w:pPr>
  </w:style>
  <w:style w:type="paragraph" w:customStyle="1" w:styleId="DocumentLabel">
    <w:name w:val="Document Label"/>
    <w:basedOn w:val="Normal"/>
    <w:qFormat/>
    <w:rsid w:val="001410A7"/>
    <w:pPr>
      <w:keepNext/>
      <w:keepLines/>
      <w:spacing w:before="400" w:after="120" w:line="240" w:lineRule="atLeast"/>
      <w:ind w:left="-840"/>
    </w:pPr>
  </w:style>
  <w:style w:type="paragraph" w:customStyle="1" w:styleId="Framecontents">
    <w:name w:val="Frame contents"/>
    <w:basedOn w:val="BodyText"/>
    <w:qFormat/>
    <w:rsid w:val="001410A7"/>
  </w:style>
  <w:style w:type="paragraph" w:customStyle="1" w:styleId="TableContents">
    <w:name w:val="Table Contents"/>
    <w:basedOn w:val="Normal"/>
    <w:rsid w:val="001410A7"/>
    <w:pPr>
      <w:suppressLineNumbers/>
    </w:pPr>
  </w:style>
  <w:style w:type="paragraph" w:customStyle="1" w:styleId="TableHeading">
    <w:name w:val="Table Heading"/>
    <w:basedOn w:val="TableContents"/>
    <w:rsid w:val="001410A7"/>
    <w:pPr>
      <w:jc w:val="center"/>
    </w:pPr>
    <w:rPr>
      <w:b/>
      <w:bCs/>
    </w:rPr>
  </w:style>
  <w:style w:type="paragraph" w:customStyle="1" w:styleId="FootnoteText1">
    <w:name w:val="Footnote Text1"/>
    <w:basedOn w:val="Normal"/>
    <w:rsid w:val="001410A7"/>
    <w:pPr>
      <w:ind w:left="283" w:hanging="283"/>
    </w:pPr>
    <w:rPr>
      <w:sz w:val="12"/>
    </w:rPr>
  </w:style>
  <w:style w:type="paragraph" w:customStyle="1" w:styleId="Textintabel">
    <w:name w:val="Text in tabel"/>
    <w:basedOn w:val="Normal"/>
    <w:qFormat/>
    <w:rsid w:val="001410A7"/>
    <w:pPr>
      <w:jc w:val="both"/>
    </w:pPr>
  </w:style>
  <w:style w:type="paragraph" w:customStyle="1" w:styleId="Text">
    <w:name w:val="_Text"/>
    <w:basedOn w:val="Normal"/>
    <w:rsid w:val="001410A7"/>
    <w:pPr>
      <w:tabs>
        <w:tab w:val="left" w:pos="2847"/>
      </w:tabs>
      <w:jc w:val="both"/>
    </w:pPr>
  </w:style>
  <w:style w:type="table" w:customStyle="1" w:styleId="LightShading1">
    <w:name w:val="Light Shading1"/>
    <w:basedOn w:val="TableNormal"/>
    <w:uiPriority w:val="60"/>
    <w:rsid w:val="001410A7"/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MediumList21">
    <w:name w:val="Medium List 21"/>
    <w:basedOn w:val="TableNormal"/>
    <w:uiPriority w:val="66"/>
    <w:rsid w:val="001410A7"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ghtList1">
    <w:name w:val="Light List1"/>
    <w:basedOn w:val="TableNormal"/>
    <w:uiPriority w:val="61"/>
    <w:rsid w:val="001410A7"/>
    <w:rPr>
      <w:rFonts w:ascii="Arial Narrow" w:hAnsi="Arial Narrow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C0C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 w:val="0"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character" w:customStyle="1" w:styleId="BodyTextChar">
    <w:name w:val="Body Text Char"/>
    <w:basedOn w:val="DefaultParagraphFont"/>
    <w:link w:val="BodyText"/>
    <w:qFormat/>
    <w:rsid w:val="001410A7"/>
  </w:style>
  <w:style w:type="paragraph" w:customStyle="1" w:styleId="ListParagraph1">
    <w:name w:val="List Paragraph1"/>
    <w:basedOn w:val="Normal"/>
    <w:uiPriority w:val="34"/>
    <w:qFormat/>
    <w:rsid w:val="001410A7"/>
    <w:pPr>
      <w:suppressAutoHyphens w:val="0"/>
      <w:ind w:left="720"/>
      <w:contextualSpacing/>
    </w:pPr>
    <w:rPr>
      <w:rFonts w:asciiTheme="minorHAnsi" w:eastAsiaTheme="minorEastAsia" w:hAnsiTheme="minorHAnsi" w:cstheme="minorBidi"/>
      <w:sz w:val="24"/>
      <w:szCs w:val="24"/>
    </w:rPr>
  </w:style>
  <w:style w:type="paragraph" w:customStyle="1" w:styleId="Default">
    <w:name w:val="Default"/>
    <w:rsid w:val="001410A7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FootnoteText2">
    <w:name w:val="Footnote Text2"/>
    <w:basedOn w:val="Normal"/>
    <w:rsid w:val="001410A7"/>
    <w:pPr>
      <w:ind w:left="283" w:hanging="283"/>
    </w:pPr>
    <w:rPr>
      <w:sz w:val="12"/>
    </w:rPr>
  </w:style>
  <w:style w:type="paragraph" w:styleId="ListParagraph">
    <w:name w:val="List Paragraph"/>
    <w:basedOn w:val="Normal"/>
    <w:uiPriority w:val="34"/>
    <w:unhideWhenUsed/>
    <w:qFormat/>
    <w:rsid w:val="001E028E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rsid w:val="00C87593"/>
  </w:style>
  <w:style w:type="character" w:styleId="UnresolvedMention">
    <w:name w:val="Unresolved Mention"/>
    <w:basedOn w:val="DefaultParagraphFont"/>
    <w:uiPriority w:val="99"/>
    <w:semiHidden/>
    <w:unhideWhenUsed/>
    <w:rsid w:val="00EA27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longshield.ro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295d655-6e88-41d6-9a02-47e03b136723" xsi:nil="true"/>
    <lcf76f155ced4ddcb4097134ff3c332f xmlns="02b0bb75-678d-4f58-8d80-e4f50f6ad761">
      <Terms xmlns="http://schemas.microsoft.com/office/infopath/2007/PartnerControls"/>
    </lcf76f155ced4ddcb4097134ff3c332f>
  </documentManagement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8CE0C964BE894D86116894118D1FD8" ma:contentTypeVersion="11" ma:contentTypeDescription="Create a new document." ma:contentTypeScope="" ma:versionID="7b516d3cad3f7498d9216258e2d1c179">
  <xsd:schema xmlns:xsd="http://www.w3.org/2001/XMLSchema" xmlns:xs="http://www.w3.org/2001/XMLSchema" xmlns:p="http://schemas.microsoft.com/office/2006/metadata/properties" xmlns:ns2="02b0bb75-678d-4f58-8d80-e4f50f6ad761" xmlns:ns3="4295d655-6e88-41d6-9a02-47e03b136723" targetNamespace="http://schemas.microsoft.com/office/2006/metadata/properties" ma:root="true" ma:fieldsID="cd8e93cdcfc422630ec3ca25fe639bad" ns2:_="" ns3:_="">
    <xsd:import namespace="02b0bb75-678d-4f58-8d80-e4f50f6ad761"/>
    <xsd:import namespace="4295d655-6e88-41d6-9a02-47e03b1367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b0bb75-678d-4f58-8d80-e4f50f6ad7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1f1a4c12-2e0c-4dde-9382-935fd27d71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BillingMetadata" ma:index="1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95d655-6e88-41d6-9a02-47e03b13672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e95fc33-97a6-4165-805c-e5987742b4ea}" ma:internalName="TaxCatchAll" ma:showField="CatchAllData" ma:web="4295d655-6e88-41d6-9a02-47e03b1367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546BC1A-AECF-466C-A35F-2803BEF91D1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3E1B08-AD8D-48AF-B0D5-6754413CBE26}">
  <ds:schemaRefs>
    <ds:schemaRef ds:uri="http://schemas.microsoft.com/office/2006/metadata/properties"/>
    <ds:schemaRef ds:uri="http://schemas.microsoft.com/office/infopath/2007/PartnerControls"/>
    <ds:schemaRef ds:uri="4295d655-6e88-41d6-9a02-47e03b136723"/>
    <ds:schemaRef ds:uri="02b0bb75-678d-4f58-8d80-e4f50f6ad761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9B8248D2-25C4-4166-B838-D7325BBAE9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b0bb75-678d-4f58-8d80-e4f50f6ad761"/>
    <ds:schemaRef ds:uri="4295d655-6e88-41d6-9a02-47e03b1367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1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HP2</dc:creator>
  <cp:lastModifiedBy>ȘERBAN Mihai</cp:lastModifiedBy>
  <cp:revision>51</cp:revision>
  <cp:lastPrinted>2025-09-26T06:43:00Z</cp:lastPrinted>
  <dcterms:created xsi:type="dcterms:W3CDTF">2020-03-19T09:20:00Z</dcterms:created>
  <dcterms:modified xsi:type="dcterms:W3CDTF">2026-03-25T07:29:00Z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TUCA ZBARCEA 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KSOProductBuildVer">
    <vt:lpwstr>2057-10.2.0.5996</vt:lpwstr>
  </property>
  <property fmtid="{D5CDD505-2E9C-101B-9397-08002B2CF9AE}" pid="10" name="ContentTypeId">
    <vt:lpwstr>0x010100A48CE0C964BE894D86116894118D1FD8</vt:lpwstr>
  </property>
  <property fmtid="{D5CDD505-2E9C-101B-9397-08002B2CF9AE}" pid="11" name="MediaServiceImageTags">
    <vt:lpwstr/>
  </property>
</Properties>
</file>